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4F8C" w14:textId="77777777" w:rsidR="007E5C1D" w:rsidRPr="005A76BB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5A76BB">
        <w:rPr>
          <w:noProof/>
          <w:lang w:eastAsia="ru-RU"/>
        </w:rPr>
        <w:drawing>
          <wp:inline distT="0" distB="0" distL="0" distR="0" wp14:anchorId="3B4BDC71" wp14:editId="6854B3FD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76BB">
        <w:t xml:space="preserve">               </w:t>
      </w:r>
      <w:r w:rsidR="005550BC" w:rsidRPr="005A76BB">
        <w:t xml:space="preserve">          </w:t>
      </w:r>
      <w:r w:rsidRPr="005A76BB">
        <w:t xml:space="preserve"> </w:t>
      </w: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</w:t>
      </w:r>
      <w:proofErr w:type="spellStart"/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Зерде</w:t>
      </w:r>
      <w:proofErr w:type="spellEnd"/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</w:t>
      </w:r>
    </w:p>
    <w:p w14:paraId="2BC090FE" w14:textId="77777777" w:rsidR="00AD7754" w:rsidRPr="005A76BB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15871FAA" w14:textId="77777777" w:rsidR="00AD7754" w:rsidRPr="005A76BB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14:paraId="7BD689DB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14:paraId="7073933D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14:paraId="1CE46E98" w14:textId="77777777" w:rsidR="00AD7754" w:rsidRPr="005A76BB" w:rsidRDefault="00261E5D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>Финансы и финансовый менеджмент</w:t>
      </w:r>
      <w:r w:rsidR="00AD7754" w:rsidRPr="005A76BB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 </w:t>
      </w:r>
    </w:p>
    <w:p w14:paraId="02737232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14:paraId="21F0ABC0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14:paraId="0F25DA23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14:paraId="3A2E39B2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14:paraId="1A68385C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5A76BB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2B46DAF8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584B22C0" w14:textId="77777777" w:rsidR="005550BC" w:rsidRPr="005A76BB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5581049A" w14:textId="56542335" w:rsidR="00AD7754" w:rsidRDefault="005A76BB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 w:rsidRPr="005B7CCC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Астана</w:t>
      </w:r>
      <w:r w:rsidR="00864F46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 xml:space="preserve"> 2023</w:t>
      </w:r>
    </w:p>
    <w:p w14:paraId="74D79678" w14:textId="77777777" w:rsidR="00864F46" w:rsidRPr="005B7CCC" w:rsidRDefault="00864F46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</w:p>
    <w:p w14:paraId="519A7484" w14:textId="77777777" w:rsidR="005550BC" w:rsidRPr="005A76BB" w:rsidRDefault="005550BC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</w:p>
    <w:p w14:paraId="2D74CD5D" w14:textId="77777777" w:rsidR="00AD7754" w:rsidRPr="005A76BB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5A76B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14:paraId="74F7215A" w14:textId="77777777" w:rsidR="00AD7754" w:rsidRPr="005A76BB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5A76B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5A76BB" w14:paraId="7C992E6F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47C77F38" w14:textId="77777777" w:rsidR="00AD7754" w:rsidRPr="005A76BB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5A76B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5A76B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14:paraId="4B685532" w14:textId="77777777" w:rsidR="00AD7754" w:rsidRPr="005A76BB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5A76BB" w14:paraId="3081D3E7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1B975F46" w14:textId="77777777" w:rsidR="00AD7754" w:rsidRPr="005A76BB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14:paraId="192EB927" w14:textId="77777777" w:rsidR="00AD7754" w:rsidRPr="005A76BB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14:paraId="7FAB0A5F" w14:textId="77777777" w:rsidR="00841759" w:rsidRPr="00864F46" w:rsidRDefault="00AD7754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F4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721B3" w:rsidRPr="00864F46">
        <w:rPr>
          <w:rFonts w:ascii="Times New Roman" w:hAnsi="Times New Roman" w:cs="Times New Roman"/>
          <w:b/>
          <w:sz w:val="24"/>
          <w:szCs w:val="24"/>
        </w:rPr>
        <w:t>Важными факторами роста прибыли, не зависящими от деятельности предприятия являются:</w:t>
      </w:r>
    </w:p>
    <w:p w14:paraId="5FB9ED53" w14:textId="77777777" w:rsidR="00D721B3" w:rsidRPr="00864F46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721B3" w:rsidRPr="00864F46">
        <w:rPr>
          <w:rFonts w:ascii="Times New Roman" w:hAnsi="Times New Roman" w:cs="Times New Roman"/>
          <w:sz w:val="24"/>
          <w:szCs w:val="24"/>
        </w:rPr>
        <w:t>природные, географические, транспортные, технические условия;</w:t>
      </w:r>
    </w:p>
    <w:p w14:paraId="7AD26B15" w14:textId="77777777" w:rsidR="00D721B3" w:rsidRPr="00864F46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721B3" w:rsidRPr="00864F46">
        <w:rPr>
          <w:rFonts w:ascii="Times New Roman" w:hAnsi="Times New Roman" w:cs="Times New Roman"/>
          <w:sz w:val="24"/>
          <w:szCs w:val="24"/>
        </w:rPr>
        <w:t>рост объема производства;</w:t>
      </w:r>
    </w:p>
    <w:p w14:paraId="7562EDFA" w14:textId="77777777" w:rsidR="00E6189B" w:rsidRPr="00864F46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721B3" w:rsidRPr="00864F46">
        <w:rPr>
          <w:rFonts w:ascii="Times New Roman" w:hAnsi="Times New Roman" w:cs="Times New Roman"/>
          <w:sz w:val="24"/>
          <w:szCs w:val="24"/>
        </w:rPr>
        <w:t>договорные условия с поставщиками, клиентами, потребителями</w:t>
      </w:r>
    </w:p>
    <w:p w14:paraId="6F5078A4" w14:textId="77777777" w:rsidR="00D721B3" w:rsidRPr="00864F46" w:rsidRDefault="00D721B3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D313046" w14:textId="77777777" w:rsidR="001C2035" w:rsidRPr="00864F46" w:rsidRDefault="00AD7754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F46">
        <w:rPr>
          <w:rFonts w:ascii="Times New Roman" w:hAnsi="Times New Roman" w:cs="Times New Roman"/>
          <w:b/>
          <w:sz w:val="24"/>
          <w:szCs w:val="24"/>
        </w:rPr>
        <w:t>2.</w:t>
      </w:r>
      <w:r w:rsidRPr="00864F46">
        <w:rPr>
          <w:rFonts w:ascii="Times New Roman" w:hAnsi="Times New Roman" w:cs="Times New Roman"/>
          <w:sz w:val="24"/>
          <w:szCs w:val="24"/>
        </w:rPr>
        <w:t xml:space="preserve"> </w:t>
      </w:r>
      <w:r w:rsidR="005B5BF4" w:rsidRPr="00864F46">
        <w:rPr>
          <w:rFonts w:ascii="Times New Roman" w:hAnsi="Times New Roman" w:cs="Times New Roman"/>
          <w:b/>
          <w:bCs/>
          <w:sz w:val="24"/>
          <w:szCs w:val="24"/>
        </w:rPr>
        <w:t>Коэффициент текущей ликвидности показывает:</w:t>
      </w:r>
    </w:p>
    <w:p w14:paraId="6315E1A4" w14:textId="77777777" w:rsidR="005B5BF4" w:rsidRPr="00864F46" w:rsidRDefault="00A908B1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B5BF4" w:rsidRPr="00864F46">
        <w:rPr>
          <w:rFonts w:ascii="Times New Roman" w:hAnsi="Times New Roman" w:cs="Times New Roman"/>
          <w:sz w:val="24"/>
          <w:szCs w:val="24"/>
        </w:rPr>
        <w:t>какую часть краткосрочных обязательств фирма может погасить, мобилизовав оборотные активы;</w:t>
      </w:r>
    </w:p>
    <w:p w14:paraId="597E464A" w14:textId="77777777" w:rsidR="005B5BF4" w:rsidRPr="00864F46" w:rsidRDefault="00A908B1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B5BF4" w:rsidRPr="00864F46">
        <w:rPr>
          <w:rFonts w:ascii="Times New Roman" w:hAnsi="Times New Roman" w:cs="Times New Roman"/>
          <w:sz w:val="24"/>
          <w:szCs w:val="24"/>
        </w:rPr>
        <w:t>какую часть всех обязательств фирма может погасить, мобилизовав оборотные активы;</w:t>
      </w:r>
    </w:p>
    <w:p w14:paraId="5C5B6C6F" w14:textId="77777777" w:rsidR="001C2035" w:rsidRPr="00864F46" w:rsidRDefault="00A908B1" w:rsidP="00710E1C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B5BF4" w:rsidRPr="00864F46">
        <w:rPr>
          <w:rFonts w:ascii="Times New Roman" w:hAnsi="Times New Roman" w:cs="Times New Roman"/>
          <w:sz w:val="24"/>
          <w:szCs w:val="24"/>
        </w:rPr>
        <w:t>какую часть краткосрочных обязательств фирма может погасить, мобилизовав быстрореализуемые активы и абсолютно ликвидные активы;</w:t>
      </w:r>
    </w:p>
    <w:p w14:paraId="3A5BB937" w14:textId="77777777" w:rsidR="005B5BF4" w:rsidRPr="00864F46" w:rsidRDefault="005B5BF4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6BDD331E" w14:textId="77777777" w:rsidR="0078649C" w:rsidRPr="00864F46" w:rsidRDefault="000526E7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F46">
        <w:rPr>
          <w:rFonts w:ascii="Times New Roman" w:hAnsi="Times New Roman" w:cs="Times New Roman"/>
          <w:b/>
          <w:sz w:val="24"/>
          <w:szCs w:val="24"/>
        </w:rPr>
        <w:t>3</w:t>
      </w:r>
      <w:r w:rsidRPr="00864F46">
        <w:rPr>
          <w:rFonts w:ascii="Times New Roman" w:hAnsi="Times New Roman" w:cs="Times New Roman"/>
          <w:sz w:val="24"/>
          <w:szCs w:val="24"/>
        </w:rPr>
        <w:t xml:space="preserve">. </w:t>
      </w:r>
      <w:r w:rsidR="0078649C" w:rsidRPr="00864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 предлагает 17% годовых за размещение денежных средств на открываемых им депозитных счетах. Используя формулу дисконтирования, рассчитать размер первоначального вклада, чтобы через 4 года иметь на счете 180 тыс. у.е.:</w:t>
      </w:r>
    </w:p>
    <w:p w14:paraId="1FFEF252" w14:textId="77777777" w:rsidR="00C31C67" w:rsidRPr="00864F46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8649C" w:rsidRPr="0086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96.12 тыс. у.е.;          </w:t>
      </w:r>
    </w:p>
    <w:p w14:paraId="12A30756" w14:textId="77777777" w:rsidR="0078649C" w:rsidRPr="00864F46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8649C" w:rsidRPr="00864F46">
        <w:rPr>
          <w:rFonts w:ascii="Times New Roman" w:eastAsia="Times New Roman" w:hAnsi="Times New Roman" w:cs="Times New Roman"/>
          <w:sz w:val="24"/>
          <w:szCs w:val="24"/>
          <w:lang w:eastAsia="ru-RU"/>
        </w:rPr>
        <w:t>101.25 тыс. у.е.;</w:t>
      </w:r>
    </w:p>
    <w:tbl>
      <w:tblPr>
        <w:tblStyle w:val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78649C" w:rsidRPr="00864F46" w14:paraId="79EE5E77" w14:textId="77777777" w:rsidTr="00A13F61">
        <w:trPr>
          <w:trHeight w:val="210"/>
        </w:trPr>
        <w:tc>
          <w:tcPr>
            <w:tcW w:w="9213" w:type="dxa"/>
            <w:noWrap/>
            <w:vAlign w:val="center"/>
            <w:hideMark/>
          </w:tcPr>
          <w:p w14:paraId="135D3607" w14:textId="77777777" w:rsidR="0078649C" w:rsidRPr="00864F46" w:rsidRDefault="00A908B1" w:rsidP="0078649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  <w:r w:rsidRPr="00864F4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64F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78649C" w:rsidRPr="00864F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  <w:t>91.44 тыс. у.е.;</w:t>
            </w:r>
          </w:p>
        </w:tc>
      </w:tr>
      <w:tr w:rsidR="0078649C" w:rsidRPr="00864F46" w14:paraId="61C78B24" w14:textId="77777777" w:rsidTr="00A13F61">
        <w:trPr>
          <w:trHeight w:val="210"/>
        </w:trPr>
        <w:tc>
          <w:tcPr>
            <w:tcW w:w="9213" w:type="dxa"/>
            <w:noWrap/>
            <w:vAlign w:val="center"/>
            <w:hideMark/>
          </w:tcPr>
          <w:p w14:paraId="48AAF6B6" w14:textId="77777777" w:rsidR="0078649C" w:rsidRPr="00864F46" w:rsidRDefault="0078649C" w:rsidP="0078649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  <w:r w:rsidRPr="00864F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  <w:t>FDPV = 1 / (1 + 17%)^4 = 0.5337 x 180 = 96.1</w:t>
            </w:r>
          </w:p>
        </w:tc>
      </w:tr>
    </w:tbl>
    <w:p w14:paraId="3F31DAEA" w14:textId="77777777" w:rsidR="00C31C67" w:rsidRPr="00864F46" w:rsidRDefault="00C31C67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A81FFE" w14:textId="77777777" w:rsidR="005B5BF4" w:rsidRPr="00864F46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F4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B5BF4" w:rsidRPr="00864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 капитала предприятия показывает:</w:t>
      </w:r>
    </w:p>
    <w:p w14:paraId="2AE03D13" w14:textId="77777777" w:rsidR="005B5BF4" w:rsidRPr="00864F46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B5BF4" w:rsidRPr="00864F4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средств, отражающих стоимость использования определенного объема финансовых ресурсов;</w:t>
      </w:r>
    </w:p>
    <w:p w14:paraId="7793C7A8" w14:textId="77777777" w:rsidR="00197893" w:rsidRPr="00864F46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B5BF4" w:rsidRPr="00864F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выраженную в процентах плату за использование определенного объема финансовых ресурсов;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97893" w:rsidRPr="00864F46" w14:paraId="19328082" w14:textId="77777777" w:rsidTr="00197893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14:paraId="7B5F7C5A" w14:textId="77777777" w:rsidR="00197893" w:rsidRPr="00864F46" w:rsidRDefault="00A908B1" w:rsidP="00EC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4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64F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5B5BF4" w:rsidRPr="0086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суммовое значение собственного капитала;</w:t>
            </w:r>
          </w:p>
        </w:tc>
      </w:tr>
      <w:tr w:rsidR="00197893" w:rsidRPr="00864F46" w14:paraId="50626393" w14:textId="77777777" w:rsidTr="00197893">
        <w:trPr>
          <w:trHeight w:val="210"/>
        </w:trPr>
        <w:tc>
          <w:tcPr>
            <w:tcW w:w="9356" w:type="dxa"/>
            <w:shd w:val="clear" w:color="auto" w:fill="auto"/>
            <w:noWrap/>
            <w:vAlign w:val="bottom"/>
            <w:hideMark/>
          </w:tcPr>
          <w:p w14:paraId="4178BFC9" w14:textId="77777777" w:rsidR="00197893" w:rsidRPr="00864F46" w:rsidRDefault="00197893" w:rsidP="00666F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92EB45" w14:textId="77777777" w:rsidR="0078649C" w:rsidRPr="00864F46" w:rsidRDefault="000526E7" w:rsidP="00666F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78649C" w:rsidRPr="00864F46">
        <w:rPr>
          <w:rFonts w:ascii="Times New Roman" w:hAnsi="Times New Roman" w:cs="Times New Roman"/>
          <w:b/>
          <w:bCs/>
          <w:sz w:val="24"/>
          <w:szCs w:val="24"/>
        </w:rPr>
        <w:t>При увеличении рентабельности продаж на 4% и оборачиваемости активов на 10%, рентабельность всех вложений:</w:t>
      </w:r>
    </w:p>
    <w:p w14:paraId="4458B359" w14:textId="77777777" w:rsidR="0078649C" w:rsidRPr="00864F46" w:rsidRDefault="00A908B1" w:rsidP="00666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46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86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8649C" w:rsidRPr="00864F46">
        <w:rPr>
          <w:rFonts w:ascii="Times New Roman" w:hAnsi="Times New Roman" w:cs="Times New Roman"/>
          <w:sz w:val="24"/>
          <w:szCs w:val="24"/>
        </w:rPr>
        <w:t>уменьшилась на 5.5%</w:t>
      </w:r>
    </w:p>
    <w:p w14:paraId="19E52BC9" w14:textId="77777777" w:rsidR="0078649C" w:rsidRPr="00864F46" w:rsidRDefault="00A908B1" w:rsidP="00666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46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86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8649C" w:rsidRPr="00864F46">
        <w:rPr>
          <w:rFonts w:ascii="Times New Roman" w:hAnsi="Times New Roman" w:cs="Times New Roman"/>
          <w:sz w:val="24"/>
          <w:szCs w:val="24"/>
        </w:rPr>
        <w:t>увеличилась на 14.4%</w:t>
      </w:r>
    </w:p>
    <w:tbl>
      <w:tblPr>
        <w:tblStyle w:val="4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649C" w:rsidRPr="00864F46" w14:paraId="708D7B0A" w14:textId="77777777" w:rsidTr="0078649C">
        <w:trPr>
          <w:trHeight w:val="280"/>
        </w:trPr>
        <w:tc>
          <w:tcPr>
            <w:tcW w:w="9889" w:type="dxa"/>
            <w:vAlign w:val="center"/>
          </w:tcPr>
          <w:p w14:paraId="07CD7851" w14:textId="77777777" w:rsidR="0078649C" w:rsidRPr="00864F46" w:rsidRDefault="00A908B1" w:rsidP="0078649C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46">
              <w:rPr>
                <w:rFonts w:ascii="Times New Roman" w:eastAsia="Times New Roman" w:hAnsi="Times New Roman" w:cs="Times New Roman"/>
                <w:sz w:val="24"/>
                <w:szCs w:val="24"/>
                <w:lang w:val="es-VE" w:eastAsia="ru-RU"/>
              </w:rPr>
              <w:t>C</w:t>
            </w:r>
            <w:r w:rsidRPr="0086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78649C" w:rsidRPr="0086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увеличилась на 40%         </w:t>
            </w:r>
          </w:p>
        </w:tc>
      </w:tr>
      <w:tr w:rsidR="0078649C" w:rsidRPr="00864F46" w14:paraId="29A92D89" w14:textId="77777777" w:rsidTr="0078649C">
        <w:trPr>
          <w:trHeight w:val="280"/>
        </w:trPr>
        <w:tc>
          <w:tcPr>
            <w:tcW w:w="9889" w:type="dxa"/>
            <w:vAlign w:val="center"/>
          </w:tcPr>
          <w:p w14:paraId="7EB610A3" w14:textId="77777777" w:rsidR="0078649C" w:rsidRPr="00864F46" w:rsidRDefault="0078649C" w:rsidP="0078649C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х 10% = 40%</w:t>
            </w:r>
          </w:p>
        </w:tc>
      </w:tr>
    </w:tbl>
    <w:p w14:paraId="5A449F09" w14:textId="77777777" w:rsidR="001C2035" w:rsidRPr="00864F46" w:rsidRDefault="001C2035" w:rsidP="00666F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595F3F0" w14:textId="77777777" w:rsidR="00E6189B" w:rsidRPr="00864F46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F46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5B5BF4" w:rsidRPr="00864F46">
        <w:rPr>
          <w:rFonts w:ascii="Times New Roman" w:hAnsi="Times New Roman" w:cs="Times New Roman"/>
          <w:b/>
          <w:sz w:val="24"/>
          <w:szCs w:val="24"/>
        </w:rPr>
        <w:t>Как определяется показатель рентабельности ресурсного типа:</w:t>
      </w:r>
    </w:p>
    <w:p w14:paraId="34BC0598" w14:textId="77777777" w:rsidR="005B5BF4" w:rsidRPr="00864F46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B5BF4" w:rsidRPr="00864F46">
        <w:rPr>
          <w:rFonts w:ascii="Times New Roman" w:hAnsi="Times New Roman" w:cs="Times New Roman"/>
          <w:sz w:val="24"/>
          <w:szCs w:val="24"/>
        </w:rPr>
        <w:t>отношением прибыли к капиталу;</w:t>
      </w:r>
    </w:p>
    <w:p w14:paraId="2C2F7608" w14:textId="77777777" w:rsidR="001E209A" w:rsidRPr="00864F46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B5BF4" w:rsidRPr="00864F46">
        <w:rPr>
          <w:rFonts w:ascii="Times New Roman" w:hAnsi="Times New Roman" w:cs="Times New Roman"/>
          <w:sz w:val="24"/>
          <w:szCs w:val="24"/>
        </w:rPr>
        <w:t>отношением прибыли к себестоимости;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F74BE" w:rsidRPr="00864F46" w14:paraId="470F19DB" w14:textId="77777777" w:rsidTr="005E011C">
        <w:trPr>
          <w:trHeight w:val="280"/>
        </w:trPr>
        <w:tc>
          <w:tcPr>
            <w:tcW w:w="8964" w:type="dxa"/>
          </w:tcPr>
          <w:p w14:paraId="33CFD445" w14:textId="77777777" w:rsidR="00CF74BE" w:rsidRPr="00864F46" w:rsidRDefault="00CF74BE" w:rsidP="0066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46"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 w:rsidR="005B5BF4" w:rsidRPr="00864F46">
              <w:rPr>
                <w:rFonts w:ascii="Times New Roman" w:hAnsi="Times New Roman" w:cs="Times New Roman"/>
                <w:sz w:val="24"/>
                <w:szCs w:val="24"/>
              </w:rPr>
              <w:t>отношением прибыли к продажам</w:t>
            </w:r>
          </w:p>
        </w:tc>
      </w:tr>
    </w:tbl>
    <w:p w14:paraId="295FC8A4" w14:textId="77777777" w:rsidR="00D75933" w:rsidRPr="00864F46" w:rsidRDefault="00D75933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14:paraId="5AA10C80" w14:textId="77777777" w:rsidR="00D721B3" w:rsidRPr="00864F46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F46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7. </w:t>
      </w:r>
      <w:r w:rsidR="00D721B3" w:rsidRPr="00864F46">
        <w:rPr>
          <w:rFonts w:ascii="Times New Roman" w:hAnsi="Times New Roman" w:cs="Times New Roman"/>
          <w:b/>
          <w:bCs/>
          <w:sz w:val="24"/>
          <w:szCs w:val="24"/>
        </w:rPr>
        <w:t>Какие организационно правовые формы юридических лиц  могут не осуществить коммерческую деятельность:</w:t>
      </w:r>
    </w:p>
    <w:p w14:paraId="6F696AEE" w14:textId="77777777" w:rsidR="00D721B3" w:rsidRPr="00864F46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721B3" w:rsidRPr="00864F46">
        <w:rPr>
          <w:rFonts w:ascii="Times New Roman" w:hAnsi="Times New Roman" w:cs="Times New Roman"/>
          <w:sz w:val="24"/>
          <w:szCs w:val="24"/>
        </w:rPr>
        <w:t>акционерное общество</w:t>
      </w:r>
      <w:r w:rsidR="00D721B3"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A3823E6" w14:textId="77777777" w:rsidR="001E209A" w:rsidRPr="00864F46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721B3" w:rsidRPr="00864F46">
        <w:rPr>
          <w:rFonts w:ascii="Times New Roman" w:hAnsi="Times New Roman" w:cs="Times New Roman"/>
          <w:sz w:val="24"/>
          <w:szCs w:val="24"/>
        </w:rPr>
        <w:t>государственные предприятия на праве хозяйственного ведения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1E209A" w:rsidRPr="00864F46" w14:paraId="43967AE2" w14:textId="77777777" w:rsidTr="006537D3">
        <w:trPr>
          <w:trHeight w:val="280"/>
        </w:trPr>
        <w:tc>
          <w:tcPr>
            <w:tcW w:w="9213" w:type="dxa"/>
            <w:vAlign w:val="bottom"/>
          </w:tcPr>
          <w:p w14:paraId="16C5F6B7" w14:textId="77777777" w:rsidR="001E209A" w:rsidRPr="00864F46" w:rsidRDefault="00A908B1" w:rsidP="001C2035">
            <w:pPr>
              <w:spacing w:before="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  <w:r w:rsidRPr="00864F4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64F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D721B3" w:rsidRPr="00864F46">
              <w:rPr>
                <w:rFonts w:ascii="Times New Roman" w:hAnsi="Times New Roman" w:cs="Times New Roman"/>
                <w:sz w:val="24"/>
                <w:szCs w:val="24"/>
              </w:rPr>
              <w:t>потребительский кооператив</w:t>
            </w:r>
          </w:p>
        </w:tc>
      </w:tr>
      <w:tr w:rsidR="001E209A" w:rsidRPr="00864F46" w14:paraId="7C3C3896" w14:textId="77777777" w:rsidTr="006537D3">
        <w:trPr>
          <w:trHeight w:val="280"/>
        </w:trPr>
        <w:tc>
          <w:tcPr>
            <w:tcW w:w="9213" w:type="dxa"/>
            <w:vAlign w:val="bottom"/>
          </w:tcPr>
          <w:p w14:paraId="7EF516F9" w14:textId="77777777" w:rsidR="001E209A" w:rsidRPr="00864F46" w:rsidRDefault="001E209A" w:rsidP="00666F57">
            <w:pPr>
              <w:spacing w:before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7F5DB9" w14:textId="77777777" w:rsidR="00710E1C" w:rsidRPr="00864F46" w:rsidRDefault="00710E1C" w:rsidP="00666F57">
            <w:pPr>
              <w:spacing w:before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3B4113" w14:textId="77777777" w:rsidR="00710E1C" w:rsidRPr="00864F46" w:rsidRDefault="00710E1C" w:rsidP="00666F57">
            <w:pPr>
              <w:spacing w:before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53C5A9" w14:textId="77777777" w:rsidR="00EC369B" w:rsidRPr="00864F46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8. </w:t>
      </w:r>
      <w:r w:rsidR="005B5BF4" w:rsidRPr="00864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Чему равна выручка от реализации продукции, если средняя цена текущих активов составляет 2,540 тыс. у.е., оборачиваемость составляет 3.5 раза:</w:t>
      </w:r>
    </w:p>
    <w:p w14:paraId="01D2AD4E" w14:textId="77777777" w:rsidR="005B5BF4" w:rsidRPr="00864F46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B5BF4" w:rsidRPr="00864F46">
        <w:rPr>
          <w:rFonts w:ascii="Times New Roman" w:eastAsia="Times New Roman" w:hAnsi="Times New Roman" w:cs="Times New Roman"/>
          <w:sz w:val="24"/>
          <w:szCs w:val="24"/>
          <w:lang w:eastAsia="ru-RU"/>
        </w:rPr>
        <w:t>7,620 тыс. у.е.</w:t>
      </w:r>
    </w:p>
    <w:p w14:paraId="0A4F32B3" w14:textId="77777777" w:rsidR="00666F57" w:rsidRPr="00864F46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B5BF4" w:rsidRPr="0086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8,890 тыс. у.е.    </w:t>
      </w: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666F57" w:rsidRPr="00864F46" w14:paraId="16DFBC9D" w14:textId="77777777" w:rsidTr="00666F57">
        <w:trPr>
          <w:trHeight w:val="230"/>
        </w:trPr>
        <w:tc>
          <w:tcPr>
            <w:tcW w:w="9360" w:type="dxa"/>
            <w:vAlign w:val="center"/>
            <w:hideMark/>
          </w:tcPr>
          <w:p w14:paraId="1B58BAB3" w14:textId="77777777" w:rsidR="005B5BF4" w:rsidRPr="00864F46" w:rsidRDefault="00A908B1" w:rsidP="005B5B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4F4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C) </w:t>
            </w:r>
            <w:r w:rsidR="005B5BF4" w:rsidRPr="00864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5,670 </w:t>
            </w:r>
            <w:proofErr w:type="spellStart"/>
            <w:r w:rsidR="005B5BF4" w:rsidRPr="00864F4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="005B5BF4" w:rsidRPr="00864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5B5BF4" w:rsidRPr="00864F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B5BF4" w:rsidRPr="00864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B5BF4" w:rsidRPr="00864F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5BF4" w:rsidRPr="00864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5FF1BF1" w14:textId="77777777" w:rsidR="00666F57" w:rsidRPr="00864F46" w:rsidRDefault="005B5BF4" w:rsidP="005B5B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4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 = S / Ass → S = 3.5 x 2,540 = 8,890</w:t>
            </w:r>
          </w:p>
        </w:tc>
      </w:tr>
    </w:tbl>
    <w:p w14:paraId="20539CEB" w14:textId="77777777" w:rsidR="007E0B85" w:rsidRPr="00864F46" w:rsidRDefault="007E0B85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2B79A98" w14:textId="77777777" w:rsidR="00C31C67" w:rsidRPr="00864F46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5B5BF4" w:rsidRPr="00864F46">
        <w:rPr>
          <w:rFonts w:ascii="Times New Roman" w:hAnsi="Times New Roman" w:cs="Times New Roman"/>
          <w:b/>
          <w:bCs/>
          <w:sz w:val="24"/>
          <w:szCs w:val="24"/>
        </w:rPr>
        <w:t>Вложение денежных средств в финансовые активы с целью извлечения дохода и диверсификации рисков называют</w:t>
      </w:r>
    </w:p>
    <w:p w14:paraId="18B28E0A" w14:textId="77777777" w:rsidR="005B5BF4" w:rsidRPr="00864F46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B5BF4" w:rsidRPr="00864F46">
        <w:rPr>
          <w:rFonts w:ascii="Times New Roman" w:hAnsi="Times New Roman" w:cs="Times New Roman"/>
          <w:sz w:val="24"/>
          <w:szCs w:val="24"/>
        </w:rPr>
        <w:t>реальные инвестиции;</w:t>
      </w:r>
      <w:r w:rsidR="005B5BF4"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4FFE0CA" w14:textId="77777777" w:rsidR="005B5BF4" w:rsidRPr="00864F46" w:rsidRDefault="00A908B1" w:rsidP="00C31C6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B5BF4" w:rsidRPr="00864F46">
        <w:rPr>
          <w:rFonts w:ascii="Times New Roman" w:hAnsi="Times New Roman" w:cs="Times New Roman"/>
          <w:sz w:val="24"/>
          <w:szCs w:val="24"/>
        </w:rPr>
        <w:t>прямые инвестиции;</w:t>
      </w:r>
    </w:p>
    <w:p w14:paraId="375F5FFA" w14:textId="77777777" w:rsidR="005B5BF4" w:rsidRPr="00864F46" w:rsidRDefault="00A908B1" w:rsidP="005B5BF4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B5BF4" w:rsidRPr="00864F46">
        <w:rPr>
          <w:rFonts w:ascii="Times New Roman" w:hAnsi="Times New Roman" w:cs="Times New Roman"/>
          <w:sz w:val="24"/>
          <w:szCs w:val="24"/>
        </w:rPr>
        <w:t>портфельные инвестиции.</w:t>
      </w:r>
    </w:p>
    <w:p w14:paraId="60F1D54E" w14:textId="77777777" w:rsidR="005B5BF4" w:rsidRPr="00864F46" w:rsidRDefault="005B5BF4" w:rsidP="005B5BF4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910939" w14:textId="77777777" w:rsidR="001B6634" w:rsidRPr="00864F46" w:rsidRDefault="000526E7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1B6634" w:rsidRPr="00864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Вы понимаете под дисконтированием векселя:</w:t>
      </w:r>
    </w:p>
    <w:p w14:paraId="2F1B9B29" w14:textId="77777777" w:rsidR="001B6634" w:rsidRPr="00864F46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1B6634" w:rsidRPr="00864F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дисконтирование векселя — это его покупка у владельца до наступления срока оплаты векселя по цене, меньшей той суммы, которая должна быть выплачена по нему в конце срока;</w:t>
      </w:r>
    </w:p>
    <w:p w14:paraId="511C4A5C" w14:textId="77777777" w:rsidR="001B6634" w:rsidRPr="00864F46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1B6634" w:rsidRPr="00864F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дисконтирование векселя — это форма кредитования банком векселедержателя путем досрочной выплаты ему обозначенной в векселе суммы за минусом определенных процентов;</w:t>
      </w:r>
    </w:p>
    <w:p w14:paraId="455D9CCA" w14:textId="77777777" w:rsidR="00EC369B" w:rsidRPr="00864F46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864F4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1B6634" w:rsidRPr="00864F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дисконтирование векселя — это его покупка у владельца до наступления платежа по нему по цене, большей, чем указана на векселе</w:t>
      </w:r>
    </w:p>
    <w:p w14:paraId="3354C468" w14:textId="77777777" w:rsidR="001B6634" w:rsidRPr="00864F46" w:rsidRDefault="001B6634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5FF8726" w14:textId="77777777" w:rsidR="005B5BF4" w:rsidRPr="00864F46" w:rsidRDefault="000526E7" w:rsidP="00666F57">
      <w:pPr>
        <w:pStyle w:val="a9"/>
        <w:spacing w:after="0"/>
        <w:ind w:left="0" w:firstLine="0"/>
        <w:jc w:val="both"/>
        <w:rPr>
          <w:rFonts w:ascii="Times New Roman" w:hAnsi="Times New Roman"/>
          <w:b/>
          <w:bCs/>
          <w:sz w:val="24"/>
        </w:rPr>
      </w:pPr>
      <w:r w:rsidRPr="00864F46">
        <w:rPr>
          <w:rFonts w:ascii="Times New Roman" w:hAnsi="Times New Roman"/>
          <w:b/>
          <w:sz w:val="24"/>
          <w:lang w:val="kk-KZ"/>
        </w:rPr>
        <w:t xml:space="preserve">11. </w:t>
      </w:r>
      <w:r w:rsidR="005B5BF4" w:rsidRPr="00864F46">
        <w:rPr>
          <w:rFonts w:ascii="Times New Roman" w:hAnsi="Times New Roman"/>
          <w:b/>
          <w:bCs/>
          <w:sz w:val="24"/>
        </w:rPr>
        <w:t>Вложение денежных средств в материальные и нематериальные активы предприятия называют:</w:t>
      </w:r>
    </w:p>
    <w:p w14:paraId="46F08D94" w14:textId="77777777" w:rsidR="005B5BF4" w:rsidRPr="00864F46" w:rsidRDefault="00A908B1" w:rsidP="00666F57">
      <w:pPr>
        <w:pStyle w:val="a9"/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864F46">
        <w:rPr>
          <w:rFonts w:ascii="Times New Roman" w:hAnsi="Times New Roman"/>
          <w:sz w:val="24"/>
        </w:rPr>
        <w:t xml:space="preserve">А) </w:t>
      </w:r>
      <w:r w:rsidR="005B5BF4" w:rsidRPr="00864F46">
        <w:rPr>
          <w:rFonts w:ascii="Times New Roman" w:hAnsi="Times New Roman"/>
          <w:sz w:val="24"/>
        </w:rPr>
        <w:t xml:space="preserve">реальные инвестиции; </w:t>
      </w:r>
    </w:p>
    <w:p w14:paraId="15743944" w14:textId="77777777" w:rsidR="00D75933" w:rsidRPr="00864F46" w:rsidRDefault="00A908B1" w:rsidP="00666F57">
      <w:pPr>
        <w:pStyle w:val="a9"/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864F46">
        <w:rPr>
          <w:rFonts w:ascii="Times New Roman" w:hAnsi="Times New Roman"/>
          <w:sz w:val="24"/>
        </w:rPr>
        <w:t xml:space="preserve">В) </w:t>
      </w:r>
      <w:r w:rsidR="005B5BF4" w:rsidRPr="00864F46">
        <w:rPr>
          <w:rFonts w:ascii="Times New Roman" w:hAnsi="Times New Roman"/>
          <w:sz w:val="24"/>
        </w:rPr>
        <w:t>финансовые инвестиции;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FD43DB" w:rsidRPr="00864F46" w14:paraId="057E2C4B" w14:textId="77777777" w:rsidTr="00D75933">
        <w:trPr>
          <w:trHeight w:val="80"/>
        </w:trPr>
        <w:tc>
          <w:tcPr>
            <w:tcW w:w="8964" w:type="dxa"/>
            <w:vAlign w:val="center"/>
          </w:tcPr>
          <w:p w14:paraId="26C598A8" w14:textId="77777777" w:rsidR="00FD43DB" w:rsidRPr="00864F46" w:rsidRDefault="00A908B1" w:rsidP="008605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С) </w:t>
            </w:r>
            <w:r w:rsidR="005B5BF4" w:rsidRPr="00864F46">
              <w:rPr>
                <w:rFonts w:ascii="Times New Roman" w:hAnsi="Times New Roman" w:cs="Times New Roman"/>
                <w:sz w:val="24"/>
                <w:szCs w:val="24"/>
              </w:rPr>
              <w:t>прямые инвестиции</w:t>
            </w:r>
          </w:p>
        </w:tc>
      </w:tr>
      <w:tr w:rsidR="00FD43DB" w:rsidRPr="00864F46" w14:paraId="4988F814" w14:textId="77777777" w:rsidTr="00D75933">
        <w:trPr>
          <w:trHeight w:val="80"/>
        </w:trPr>
        <w:tc>
          <w:tcPr>
            <w:tcW w:w="8964" w:type="dxa"/>
            <w:vAlign w:val="center"/>
          </w:tcPr>
          <w:p w14:paraId="5475E2C1" w14:textId="77777777" w:rsidR="00FD43DB" w:rsidRPr="00864F46" w:rsidRDefault="00FD43DB" w:rsidP="00666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A1FBAC" w14:textId="77777777" w:rsidR="00CE4C80" w:rsidRPr="00864F46" w:rsidRDefault="000526E7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1B6634" w:rsidRPr="00864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Рассчитать балансовую стоимость одной акции, если сумма активов - 12,000 тыс. у.е., сумма обязательств - 4,000 тыс. у.е., собственный капитал - 6,000 тыс. у.е., количество оплаченных акций - 10 тыс. штук:</w:t>
      </w:r>
    </w:p>
    <w:p w14:paraId="2F40B83F" w14:textId="77777777" w:rsidR="001B6634" w:rsidRPr="00864F46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46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86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B6634" w:rsidRPr="00864F46">
        <w:rPr>
          <w:rFonts w:ascii="Times New Roman" w:eastAsia="Times New Roman" w:hAnsi="Times New Roman" w:cs="Times New Roman"/>
          <w:sz w:val="24"/>
          <w:szCs w:val="24"/>
          <w:lang w:eastAsia="ru-RU"/>
        </w:rPr>
        <w:t>1,200 у.е.</w:t>
      </w:r>
    </w:p>
    <w:p w14:paraId="60E91CA8" w14:textId="77777777" w:rsidR="001B6634" w:rsidRPr="00864F46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46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86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B6634" w:rsidRPr="0086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800 у.е.;                   </w:t>
      </w: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1B6634" w:rsidRPr="00864F46" w14:paraId="3202A1C5" w14:textId="77777777" w:rsidTr="001B6634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69FD35B7" w14:textId="77777777" w:rsidR="001B6634" w:rsidRPr="00864F46" w:rsidRDefault="00A908B1" w:rsidP="00A13F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46">
              <w:rPr>
                <w:rFonts w:ascii="Times New Roman" w:eastAsia="Times New Roman" w:hAnsi="Times New Roman" w:cs="Times New Roman"/>
                <w:sz w:val="24"/>
                <w:szCs w:val="24"/>
                <w:lang w:val="es-VE" w:eastAsia="ru-RU"/>
              </w:rPr>
              <w:t>C</w:t>
            </w:r>
            <w:r w:rsidRPr="0086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1B6634" w:rsidRPr="0086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у.е.</w:t>
            </w:r>
          </w:p>
        </w:tc>
      </w:tr>
      <w:tr w:rsidR="001B6634" w:rsidRPr="00864F46" w14:paraId="16FE59AA" w14:textId="77777777" w:rsidTr="001B6634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2A04D8CF" w14:textId="77777777" w:rsidR="001B6634" w:rsidRPr="00864F46" w:rsidRDefault="001B6634" w:rsidP="00A13F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12,000 - 4,000 = 8,000 / 10,000 = 800</w:t>
            </w:r>
          </w:p>
        </w:tc>
      </w:tr>
    </w:tbl>
    <w:p w14:paraId="36C287C7" w14:textId="77777777" w:rsidR="001C2035" w:rsidRPr="00864F46" w:rsidRDefault="001C2035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FDFBFE6" w14:textId="77777777" w:rsidR="0078649C" w:rsidRPr="00864F46" w:rsidRDefault="000526E7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78649C" w:rsidRPr="00864F46">
        <w:rPr>
          <w:rFonts w:ascii="Times New Roman" w:hAnsi="Times New Roman" w:cs="Times New Roman"/>
          <w:b/>
          <w:bCs/>
          <w:sz w:val="24"/>
          <w:szCs w:val="24"/>
        </w:rPr>
        <w:t>Рынок, на котором основной товар – долговые ценные бумаги, и потенциальный заемщик может найти источник долгосрочного заемного финансирования,  называют:</w:t>
      </w:r>
    </w:p>
    <w:p w14:paraId="25D1B5E5" w14:textId="77777777" w:rsidR="001C2035" w:rsidRPr="00864F46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8649C" w:rsidRPr="00864F46">
        <w:rPr>
          <w:rFonts w:ascii="Times New Roman" w:hAnsi="Times New Roman" w:cs="Times New Roman"/>
          <w:sz w:val="24"/>
          <w:szCs w:val="24"/>
        </w:rPr>
        <w:t>рынок ссудного капитала;</w:t>
      </w:r>
    </w:p>
    <w:p w14:paraId="793BD5C6" w14:textId="77777777" w:rsidR="003D2941" w:rsidRPr="00864F46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8649C" w:rsidRPr="00864F46">
        <w:rPr>
          <w:rFonts w:ascii="Times New Roman" w:hAnsi="Times New Roman" w:cs="Times New Roman"/>
          <w:sz w:val="24"/>
          <w:szCs w:val="24"/>
        </w:rPr>
        <w:t>рынок ценных бумаг;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3D2941" w:rsidRPr="00864F46" w14:paraId="1569EDB5" w14:textId="77777777" w:rsidTr="003D2941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14:paraId="078506FE" w14:textId="77777777" w:rsidR="003D2941" w:rsidRPr="00864F46" w:rsidRDefault="00A908B1" w:rsidP="001C2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4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64F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864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8649C" w:rsidRPr="00864F46">
              <w:rPr>
                <w:rFonts w:ascii="Times New Roman" w:hAnsi="Times New Roman" w:cs="Times New Roman"/>
                <w:sz w:val="24"/>
                <w:szCs w:val="24"/>
              </w:rPr>
              <w:t>срочный рынок</w:t>
            </w:r>
          </w:p>
        </w:tc>
      </w:tr>
      <w:tr w:rsidR="003D2941" w:rsidRPr="00864F46" w14:paraId="38E3C687" w14:textId="77777777" w:rsidTr="00F05ED5">
        <w:trPr>
          <w:trHeight w:val="230"/>
        </w:trPr>
        <w:tc>
          <w:tcPr>
            <w:tcW w:w="9356" w:type="dxa"/>
            <w:shd w:val="clear" w:color="auto" w:fill="auto"/>
            <w:noWrap/>
            <w:vAlign w:val="bottom"/>
          </w:tcPr>
          <w:p w14:paraId="1BD0EB68" w14:textId="77777777" w:rsidR="003D2941" w:rsidRPr="00864F46" w:rsidRDefault="003D2941" w:rsidP="0066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440967" w14:textId="77777777" w:rsidR="005B5BF4" w:rsidRPr="00864F46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5B5BF4" w:rsidRPr="00864F46">
        <w:rPr>
          <w:rFonts w:ascii="Times New Roman" w:hAnsi="Times New Roman" w:cs="Times New Roman"/>
          <w:b/>
          <w:sz w:val="24"/>
          <w:szCs w:val="24"/>
        </w:rPr>
        <w:t xml:space="preserve">Опишите изменение эффективности использования основного капитала при условии, что объем продаж в отчетном году составил 3,600 тыс. у.е., в предшествующем - 2,400 тыс. у.е., а среднегодовая стоимость основного капитала соответственно 3,450 тыс. у.е. и 2,200 тыс. </w:t>
      </w:r>
      <w:proofErr w:type="gramStart"/>
      <w:r w:rsidR="005B5BF4" w:rsidRPr="00864F46">
        <w:rPr>
          <w:rFonts w:ascii="Times New Roman" w:hAnsi="Times New Roman" w:cs="Times New Roman"/>
          <w:b/>
          <w:sz w:val="24"/>
          <w:szCs w:val="24"/>
        </w:rPr>
        <w:t>у.е..</w:t>
      </w:r>
      <w:proofErr w:type="gramEnd"/>
      <w:r w:rsidR="005B5BF4" w:rsidRPr="00864F46">
        <w:rPr>
          <w:rFonts w:ascii="Times New Roman" w:hAnsi="Times New Roman" w:cs="Times New Roman"/>
          <w:b/>
          <w:sz w:val="24"/>
          <w:szCs w:val="24"/>
        </w:rPr>
        <w:t>:</w:t>
      </w:r>
    </w:p>
    <w:p w14:paraId="6E297E85" w14:textId="77777777" w:rsidR="005B5BF4" w:rsidRPr="00864F46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B5BF4" w:rsidRPr="00864F46">
        <w:rPr>
          <w:rFonts w:ascii="Times New Roman" w:hAnsi="Times New Roman" w:cs="Times New Roman"/>
          <w:sz w:val="24"/>
          <w:szCs w:val="24"/>
        </w:rPr>
        <w:t xml:space="preserve">снизилась;   </w:t>
      </w:r>
    </w:p>
    <w:p w14:paraId="48E7A6CE" w14:textId="77777777" w:rsidR="00734EC9" w:rsidRPr="00864F46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B5BF4" w:rsidRPr="00864F46">
        <w:rPr>
          <w:rFonts w:ascii="Times New Roman" w:hAnsi="Times New Roman" w:cs="Times New Roman"/>
          <w:sz w:val="24"/>
          <w:szCs w:val="24"/>
        </w:rPr>
        <w:t>возросла;</w:t>
      </w:r>
    </w:p>
    <w:tbl>
      <w:tblPr>
        <w:tblStyle w:val="3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734EC9" w:rsidRPr="00864F46" w14:paraId="71CD553D" w14:textId="77777777" w:rsidTr="00734EC9">
        <w:trPr>
          <w:trHeight w:val="210"/>
        </w:trPr>
        <w:tc>
          <w:tcPr>
            <w:tcW w:w="9213" w:type="dxa"/>
            <w:noWrap/>
            <w:vAlign w:val="center"/>
            <w:hideMark/>
          </w:tcPr>
          <w:p w14:paraId="79F71BA7" w14:textId="77777777" w:rsidR="005B5BF4" w:rsidRPr="00864F46" w:rsidRDefault="00A908B1" w:rsidP="005B5BF4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  <w:r w:rsidRPr="00864F46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864F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5B5BF4" w:rsidRPr="00864F46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numSpacing w14:val="default"/>
              </w:rPr>
              <w:t>осталась неизменной;</w:t>
            </w:r>
          </w:p>
          <w:p w14:paraId="17ECC850" w14:textId="77777777" w:rsidR="00734EC9" w:rsidRPr="00864F46" w:rsidRDefault="005B5BF4" w:rsidP="005B5B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F46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numSpacing w14:val="default"/>
              </w:rPr>
              <w:t>(360 х 3450) / 3600 - (360 х 2200) / 2400 = 345 - 330 = 15</w:t>
            </w:r>
          </w:p>
        </w:tc>
      </w:tr>
      <w:tr w:rsidR="00734EC9" w:rsidRPr="00864F46" w14:paraId="1748C030" w14:textId="77777777" w:rsidTr="00734EC9">
        <w:trPr>
          <w:trHeight w:val="210"/>
        </w:trPr>
        <w:tc>
          <w:tcPr>
            <w:tcW w:w="9213" w:type="dxa"/>
            <w:noWrap/>
            <w:vAlign w:val="center"/>
            <w:hideMark/>
          </w:tcPr>
          <w:p w14:paraId="6D4BFD7E" w14:textId="77777777" w:rsidR="00734EC9" w:rsidRPr="00864F46" w:rsidRDefault="00734EC9" w:rsidP="00666F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D01BD30" w14:textId="77777777" w:rsidR="0078649C" w:rsidRPr="00864F46" w:rsidRDefault="005E0602" w:rsidP="00C31C6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78649C" w:rsidRPr="00864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Фондоотдача основных средств рассчитывается:</w:t>
      </w:r>
    </w:p>
    <w:p w14:paraId="26C3CCC8" w14:textId="77777777" w:rsidR="0078649C" w:rsidRPr="00864F46" w:rsidRDefault="00F05ED5" w:rsidP="0078649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46">
        <w:rPr>
          <w:rFonts w:ascii="Times New Roman" w:hAnsi="Times New Roman" w:cs="Times New Roman"/>
          <w:sz w:val="24"/>
          <w:szCs w:val="24"/>
        </w:rPr>
        <w:t xml:space="preserve">А) </w:t>
      </w:r>
      <w:r w:rsidR="0078649C" w:rsidRPr="00864F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чистая прибыль / среднегодовая величина основных средств;</w:t>
      </w:r>
    </w:p>
    <w:p w14:paraId="4093CF2D" w14:textId="77777777" w:rsidR="00CE4C80" w:rsidRPr="00864F46" w:rsidRDefault="00F05ED5" w:rsidP="0078649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F46">
        <w:rPr>
          <w:rFonts w:ascii="Times New Roman" w:hAnsi="Times New Roman" w:cs="Times New Roman"/>
          <w:sz w:val="24"/>
          <w:szCs w:val="24"/>
        </w:rPr>
        <w:t xml:space="preserve">В) </w:t>
      </w:r>
      <w:r w:rsidR="0078649C" w:rsidRPr="00864F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продукции / среднегодовая величина активов;</w:t>
      </w:r>
    </w:p>
    <w:tbl>
      <w:tblPr>
        <w:tblStyle w:val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C31C67" w:rsidRPr="00864F46" w14:paraId="1DD6AB4B" w14:textId="77777777" w:rsidTr="006D7428">
        <w:trPr>
          <w:trHeight w:val="280"/>
        </w:trPr>
        <w:tc>
          <w:tcPr>
            <w:tcW w:w="9213" w:type="dxa"/>
            <w:vAlign w:val="bottom"/>
          </w:tcPr>
          <w:p w14:paraId="017FC5DF" w14:textId="77777777" w:rsidR="00C31C67" w:rsidRPr="00864F46" w:rsidRDefault="00D75933" w:rsidP="00C31C67">
            <w:pPr>
              <w:spacing w:before="20" w:after="2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С) </w:t>
            </w:r>
            <w:r w:rsidR="0078649C" w:rsidRPr="00864F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  <w:t>объем продукции / среднегодовая величина основных средств;</w:t>
            </w:r>
          </w:p>
        </w:tc>
      </w:tr>
    </w:tbl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666F57" w:rsidRPr="00864F46" w14:paraId="02CF80A6" w14:textId="77777777" w:rsidTr="001B6634">
        <w:trPr>
          <w:trHeight w:val="80"/>
        </w:trPr>
        <w:tc>
          <w:tcPr>
            <w:tcW w:w="10065" w:type="dxa"/>
            <w:vAlign w:val="center"/>
            <w:hideMark/>
          </w:tcPr>
          <w:p w14:paraId="4F762753" w14:textId="77777777" w:rsidR="00666F57" w:rsidRPr="00864F46" w:rsidRDefault="005E0602" w:rsidP="00710E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4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16. </w:t>
            </w:r>
            <w:r w:rsidR="001B6634" w:rsidRPr="00864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Распределению среди акционеров подлежит 20 млн. у.е. чистой прибыли организации. В обращении находится 1 тысяча обыкновенных акций. Дивиденды, выплаченные по привилегированным акциям, составили 5 млн. у.е. Определите доход (прибыль) на одну, акцию:</w:t>
            </w:r>
          </w:p>
        </w:tc>
      </w:tr>
    </w:tbl>
    <w:p w14:paraId="6D8701DF" w14:textId="77777777" w:rsidR="001B6634" w:rsidRPr="00864F46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1B6634" w:rsidRPr="00864F46">
        <w:rPr>
          <w:rFonts w:ascii="Times New Roman" w:eastAsia="Times New Roman" w:hAnsi="Times New Roman" w:cs="Times New Roman"/>
          <w:sz w:val="24"/>
          <w:szCs w:val="24"/>
          <w:lang w:eastAsia="ru-RU"/>
        </w:rPr>
        <w:t>20 тыс. у.е.</w:t>
      </w:r>
    </w:p>
    <w:p w14:paraId="6F5FB03D" w14:textId="77777777" w:rsidR="00CE4C80" w:rsidRPr="00864F46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1B6634" w:rsidRPr="0086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тыс. у.е.;    </w:t>
      </w:r>
    </w:p>
    <w:tbl>
      <w:tblPr>
        <w:tblStyle w:val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CE4C80" w:rsidRPr="00864F46" w14:paraId="0FDBB819" w14:textId="77777777" w:rsidTr="00C31C67">
        <w:trPr>
          <w:trHeight w:val="118"/>
        </w:trPr>
        <w:tc>
          <w:tcPr>
            <w:tcW w:w="9213" w:type="dxa"/>
            <w:noWrap/>
            <w:vAlign w:val="center"/>
            <w:hideMark/>
          </w:tcPr>
          <w:p w14:paraId="44F8F80A" w14:textId="77777777" w:rsidR="001B6634" w:rsidRPr="00864F46" w:rsidRDefault="00A908B1" w:rsidP="001B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4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64F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1B6634" w:rsidRPr="00864F46">
              <w:rPr>
                <w:rFonts w:ascii="Times New Roman" w:hAnsi="Times New Roman" w:cs="Times New Roman"/>
                <w:sz w:val="24"/>
                <w:szCs w:val="24"/>
              </w:rPr>
              <w:t>25 тыс. у.е.</w:t>
            </w:r>
          </w:p>
          <w:p w14:paraId="1E50766B" w14:textId="77777777" w:rsidR="00CE4C80" w:rsidRPr="00864F46" w:rsidRDefault="001B6634" w:rsidP="001B663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  <w:r w:rsidRPr="00864F46">
              <w:rPr>
                <w:rFonts w:ascii="Times New Roman" w:hAnsi="Times New Roman" w:cs="Times New Roman"/>
                <w:sz w:val="24"/>
                <w:szCs w:val="24"/>
              </w:rPr>
              <w:t>20,000 - 5,000 = 15,000 / 1,000 = 15</w:t>
            </w:r>
          </w:p>
        </w:tc>
      </w:tr>
      <w:tr w:rsidR="00CE4C80" w:rsidRPr="00864F46" w14:paraId="52CDA858" w14:textId="77777777" w:rsidTr="00C31C67">
        <w:trPr>
          <w:trHeight w:val="80"/>
        </w:trPr>
        <w:tc>
          <w:tcPr>
            <w:tcW w:w="9213" w:type="dxa"/>
            <w:noWrap/>
            <w:vAlign w:val="center"/>
            <w:hideMark/>
          </w:tcPr>
          <w:p w14:paraId="7B3246A9" w14:textId="77777777" w:rsidR="00CE4C80" w:rsidRPr="00864F46" w:rsidRDefault="00CE4C80" w:rsidP="00C31C6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</w:p>
        </w:tc>
      </w:tr>
    </w:tbl>
    <w:p w14:paraId="36C027FD" w14:textId="77777777" w:rsidR="007E0B85" w:rsidRPr="00864F46" w:rsidRDefault="007E0B85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CADD98" w14:textId="77777777" w:rsidR="0078649C" w:rsidRPr="00864F46" w:rsidRDefault="005E0602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78649C" w:rsidRPr="00864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Разность между выручкой организации и суммой переменных затрат называется:</w:t>
      </w:r>
    </w:p>
    <w:p w14:paraId="75A3CB09" w14:textId="77777777" w:rsidR="0078649C" w:rsidRPr="00864F46" w:rsidRDefault="007961C0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86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8649C" w:rsidRPr="00864F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чистым доходом;</w:t>
      </w:r>
    </w:p>
    <w:p w14:paraId="27B108AA" w14:textId="77777777" w:rsidR="00860543" w:rsidRPr="00864F46" w:rsidRDefault="007961C0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86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8649C" w:rsidRPr="00864F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маржинальным доходом;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860543" w:rsidRPr="00864F46" w14:paraId="7A2FD1F2" w14:textId="77777777" w:rsidTr="00860543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14:paraId="4DA626EB" w14:textId="77777777" w:rsidR="00860543" w:rsidRPr="00864F46" w:rsidRDefault="007961C0" w:rsidP="001C20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4F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C) </w:t>
            </w:r>
            <w:r w:rsidR="0078649C" w:rsidRPr="0086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порогом безубыточности;</w:t>
            </w:r>
          </w:p>
        </w:tc>
      </w:tr>
    </w:tbl>
    <w:p w14:paraId="1796232F" w14:textId="77777777" w:rsidR="001C2035" w:rsidRPr="00864F46" w:rsidRDefault="001C2035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5D075B2" w14:textId="77777777" w:rsidR="005B5BF4" w:rsidRPr="00864F46" w:rsidRDefault="005E0602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5B5BF4" w:rsidRPr="00864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Коэффициент финансовой устойчивости рассчитывается как:</w:t>
      </w:r>
    </w:p>
    <w:p w14:paraId="594033A2" w14:textId="77777777" w:rsidR="005B5BF4" w:rsidRPr="00864F46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B5BF4" w:rsidRPr="00864F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источники средств / валюта баланса;</w:t>
      </w:r>
    </w:p>
    <w:p w14:paraId="0F09C55E" w14:textId="77777777" w:rsidR="005B5BF4" w:rsidRPr="00864F46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B5BF4" w:rsidRPr="00864F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суммы собственные источники средств + долгосрочные займы к валюте баланса;</w:t>
      </w:r>
    </w:p>
    <w:p w14:paraId="04E54FC3" w14:textId="77777777" w:rsidR="00CE4C80" w:rsidRPr="00864F46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B5BF4" w:rsidRPr="00864F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источники средств /долгосрочные займы</w:t>
      </w:r>
    </w:p>
    <w:p w14:paraId="6C31B08C" w14:textId="77777777" w:rsidR="00C31C67" w:rsidRPr="00864F46" w:rsidRDefault="00C31C6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EDA5A" w14:textId="77777777" w:rsidR="005B5BF4" w:rsidRPr="00864F46" w:rsidRDefault="005E0602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5B5BF4" w:rsidRPr="00864F46">
        <w:rPr>
          <w:rFonts w:ascii="Times New Roman" w:hAnsi="Times New Roman" w:cs="Times New Roman"/>
          <w:b/>
          <w:bCs/>
          <w:sz w:val="24"/>
          <w:szCs w:val="24"/>
        </w:rPr>
        <w:t>Средний срок оборота дебиторской задолженности определяется как:</w:t>
      </w:r>
    </w:p>
    <w:p w14:paraId="711B9352" w14:textId="77777777" w:rsidR="006B661F" w:rsidRPr="00864F46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B5BF4" w:rsidRPr="00864F46">
        <w:rPr>
          <w:rFonts w:ascii="Times New Roman" w:hAnsi="Times New Roman" w:cs="Times New Roman"/>
          <w:sz w:val="24"/>
          <w:szCs w:val="24"/>
        </w:rPr>
        <w:t>отношение средней за период дебиторской задолженности к количеству дней в периоде;</w:t>
      </w:r>
    </w:p>
    <w:p w14:paraId="49EFAED1" w14:textId="77777777" w:rsidR="005B5BF4" w:rsidRPr="00864F46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B5BF4" w:rsidRPr="00864F46">
        <w:rPr>
          <w:rFonts w:ascii="Times New Roman" w:hAnsi="Times New Roman" w:cs="Times New Roman"/>
          <w:sz w:val="24"/>
          <w:szCs w:val="24"/>
        </w:rPr>
        <w:t>отношение количества календарных дней в году к коэффициенту оборачиваемости дебиторской задолженности;</w:t>
      </w:r>
    </w:p>
    <w:p w14:paraId="0B1275D9" w14:textId="77777777" w:rsidR="00841759" w:rsidRPr="00864F46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B5BF4" w:rsidRPr="00864F46">
        <w:rPr>
          <w:rFonts w:ascii="Times New Roman" w:hAnsi="Times New Roman" w:cs="Times New Roman"/>
          <w:sz w:val="24"/>
          <w:szCs w:val="24"/>
        </w:rPr>
        <w:t>отношение количества дней в периоде к средней за период дебиторской задолженности;</w:t>
      </w:r>
    </w:p>
    <w:p w14:paraId="5E3FCB37" w14:textId="77777777" w:rsidR="005B5BF4" w:rsidRPr="00864F46" w:rsidRDefault="005B5BF4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63DE76" w14:textId="77777777" w:rsidR="0078649C" w:rsidRPr="00864F46" w:rsidRDefault="005E0602" w:rsidP="00666F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78649C" w:rsidRPr="00864F46">
        <w:rPr>
          <w:rFonts w:ascii="Times New Roman" w:hAnsi="Times New Roman" w:cs="Times New Roman"/>
          <w:b/>
          <w:bCs/>
          <w:sz w:val="24"/>
          <w:szCs w:val="24"/>
        </w:rPr>
        <w:t>Бюджет, основанный на добавлении к бюджетному периоду одного месяца, как только истекает текущий, называется</w:t>
      </w:r>
    </w:p>
    <w:p w14:paraId="225A3AC6" w14:textId="77777777" w:rsidR="0078649C" w:rsidRPr="00864F46" w:rsidRDefault="00A908B1" w:rsidP="00666F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8649C" w:rsidRPr="00864F46">
        <w:rPr>
          <w:rFonts w:ascii="Times New Roman" w:hAnsi="Times New Roman" w:cs="Times New Roman"/>
          <w:sz w:val="24"/>
          <w:szCs w:val="24"/>
        </w:rPr>
        <w:t>гибким;</w:t>
      </w:r>
    </w:p>
    <w:p w14:paraId="7A8D729A" w14:textId="77777777" w:rsidR="00753615" w:rsidRPr="00864F46" w:rsidRDefault="00A908B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864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8649C" w:rsidRPr="00864F46">
        <w:rPr>
          <w:rFonts w:ascii="Times New Roman" w:hAnsi="Times New Roman" w:cs="Times New Roman"/>
          <w:sz w:val="24"/>
          <w:szCs w:val="24"/>
        </w:rPr>
        <w:t>оперативным;</w:t>
      </w: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753615" w:rsidRPr="00710E1C" w14:paraId="049AFDEF" w14:textId="77777777" w:rsidTr="00753615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1F727263" w14:textId="77777777" w:rsidR="00753615" w:rsidRPr="00710E1C" w:rsidRDefault="00A908B1" w:rsidP="007E0B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4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64F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78649C" w:rsidRPr="00864F46">
              <w:rPr>
                <w:rFonts w:ascii="Times New Roman" w:hAnsi="Times New Roman" w:cs="Times New Roman"/>
                <w:sz w:val="24"/>
                <w:szCs w:val="24"/>
              </w:rPr>
              <w:t>непрерывным</w:t>
            </w:r>
          </w:p>
        </w:tc>
      </w:tr>
      <w:tr w:rsidR="00753615" w:rsidRPr="00E6189B" w14:paraId="7E090649" w14:textId="77777777" w:rsidTr="00753615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490C759E" w14:textId="77777777" w:rsidR="00753615" w:rsidRPr="00E6189B" w:rsidRDefault="00753615" w:rsidP="00666F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432132" w14:textId="77777777" w:rsidR="00423C21" w:rsidRPr="00E6189B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D4C9D" w14:textId="77777777" w:rsidR="00423C21" w:rsidRPr="00E6189B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0E785" w14:textId="77777777" w:rsidR="00423C21" w:rsidRPr="00E6189B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EB3E7" w14:textId="77777777" w:rsidR="00423C21" w:rsidRPr="00E6189B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895E8" w14:textId="77777777" w:rsidR="00423C21" w:rsidRPr="00E6189B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BE230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E211D69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772140C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0E77CE1B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252A88B3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BCAF8EA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4BC2A8F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21B98C0A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63E182C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7324731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E222A0" w14:textId="77777777" w:rsidR="00A908B1" w:rsidRPr="00E6189B" w:rsidRDefault="00A908B1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574FD5" w14:textId="77777777" w:rsidR="007961C0" w:rsidRPr="00E6189B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9E73F2" w14:textId="77777777" w:rsidR="007961C0" w:rsidRPr="00E6189B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DD2F564" w14:textId="77777777" w:rsidR="007961C0" w:rsidRPr="00E6189B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1CB512" w14:textId="77777777" w:rsidR="007961C0" w:rsidRPr="00E6189B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55B7922" w14:textId="77777777" w:rsidR="0012597E" w:rsidRPr="00E6189B" w:rsidRDefault="0012597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1430875" w14:textId="77777777" w:rsidR="0012597E" w:rsidRPr="00E6189B" w:rsidRDefault="0012597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3A85B21" w14:textId="77777777" w:rsidR="007961C0" w:rsidRPr="00E6189B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BCC6AC" w14:textId="77777777" w:rsidR="00671A5C" w:rsidRPr="00E6189B" w:rsidRDefault="00671A5C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1E8B7A" w14:textId="77777777" w:rsidR="00633110" w:rsidRPr="00E6189B" w:rsidRDefault="00633110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E6189B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14:paraId="7BD99CBC" w14:textId="77777777" w:rsidR="001F7204" w:rsidRPr="00E6189B" w:rsidRDefault="001F7204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665EDB32" w14:textId="77777777" w:rsidR="001F7204" w:rsidRPr="00E6189B" w:rsidRDefault="001F7204" w:rsidP="001F7204">
      <w:pPr>
        <w:keepNext/>
        <w:keepLines/>
        <w:tabs>
          <w:tab w:val="left" w:pos="1134"/>
        </w:tabs>
        <w:spacing w:before="300" w:after="300" w:line="240" w:lineRule="auto"/>
        <w:contextualSpacing/>
        <w:outlineLvl w:val="0"/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 w:val="24"/>
          <w:szCs w:val="24"/>
          <w14:numSpacing w14:val="proportional"/>
        </w:rPr>
      </w:pPr>
      <w:r w:rsidRPr="00E6189B"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Cs w:val="32"/>
          <w14:numSpacing w14:val="proportional"/>
        </w:rPr>
        <w:t xml:space="preserve">       </w:t>
      </w:r>
      <w:r w:rsidRPr="00E6189B"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 w:val="24"/>
          <w:szCs w:val="24"/>
          <w14:numSpacing w14:val="proportional"/>
        </w:rPr>
        <w:t>Требования и Рекомендации по Решению Задачи:</w:t>
      </w:r>
    </w:p>
    <w:tbl>
      <w:tblPr>
        <w:tblStyle w:val="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781"/>
      </w:tblGrid>
      <w:tr w:rsidR="001F7204" w:rsidRPr="00E6189B" w14:paraId="26AD8825" w14:textId="77777777" w:rsidTr="001F7204">
        <w:trPr>
          <w:trHeight w:val="436"/>
        </w:trPr>
        <w:tc>
          <w:tcPr>
            <w:tcW w:w="284" w:type="dxa"/>
            <w:vAlign w:val="center"/>
          </w:tcPr>
          <w:p w14:paraId="600BF397" w14:textId="77777777" w:rsidR="001F7204" w:rsidRPr="00E6189B" w:rsidRDefault="001F7204" w:rsidP="006A5AD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vAlign w:val="center"/>
          </w:tcPr>
          <w:p w14:paraId="458CCD4F" w14:textId="77777777" w:rsidR="001F7204" w:rsidRPr="00E6189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Если иное не определено условиями Задачи,  задания в задаче могут быть не взаимосвязаны. </w:t>
            </w:r>
          </w:p>
          <w:p w14:paraId="45AD274A" w14:textId="77777777" w:rsidR="001F7204" w:rsidRPr="00E6189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14:paraId="1EC928B0" w14:textId="77777777" w:rsidR="001F7204" w:rsidRPr="00E6189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Каждое новое действие в ходе решения задания должно:</w:t>
            </w:r>
          </w:p>
          <w:p w14:paraId="262AA382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отражаться отдельной строкой; </w:t>
            </w:r>
          </w:p>
          <w:p w14:paraId="4CCF7536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иметь заголовок, соответствующий содержанию производимых расчетов;</w:t>
            </w:r>
          </w:p>
          <w:p w14:paraId="4DD0814B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цифровые значения должны маркироваться единицами измерения;</w:t>
            </w:r>
          </w:p>
          <w:p w14:paraId="52FCEA92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сроки, периоды, даты определяются в каждом задании отдельно;</w:t>
            </w:r>
          </w:p>
          <w:p w14:paraId="4BBFB217" w14:textId="77777777" w:rsidR="001F7204" w:rsidRPr="00E6189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14:paraId="141FE809" w14:textId="77777777" w:rsidR="001F7204" w:rsidRPr="00E6189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Если иное не определено условием Задания:</w:t>
            </w:r>
          </w:p>
          <w:p w14:paraId="27156648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количество дней в году 365/366 – фактическое;</w:t>
            </w:r>
          </w:p>
          <w:p w14:paraId="7B0196CB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количество дней в месяце – фактическое;</w:t>
            </w:r>
          </w:p>
          <w:p w14:paraId="0702E442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заключения договора (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Trade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– фактическая дата подписания документа;</w:t>
            </w:r>
          </w:p>
          <w:p w14:paraId="14FB6ADB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валютирования (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Value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- дата начала финансовой операции– конкретная дата, установленная договором;</w:t>
            </w:r>
          </w:p>
          <w:p w14:paraId="0C3F13DA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закрытия финансовой операции (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Maturity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– точная дата или событие, определенные договором.</w:t>
            </w:r>
          </w:p>
          <w:p w14:paraId="6AE93FD3" w14:textId="77777777" w:rsidR="001F7204" w:rsidRPr="00E6189B" w:rsidRDefault="001F7204" w:rsidP="006A5AD0">
            <w:pPr>
              <w:spacing w:before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142733F" w14:textId="77777777" w:rsidR="001F7204" w:rsidRPr="00E6189B" w:rsidRDefault="001F7204" w:rsidP="001F7204">
            <w:pPr>
              <w:spacing w:before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89B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расчетов указываются до сотых значений десятичных дробей (два знака после разделительного знака), за исключением значений факторов дисконтирования для определения приведенной и будущей стоимости.</w:t>
            </w:r>
          </w:p>
          <w:p w14:paraId="3D4BF973" w14:textId="77777777" w:rsidR="001F7204" w:rsidRPr="00E6189B" w:rsidRDefault="001F7204" w:rsidP="006A5AD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4CC556" w14:textId="77777777" w:rsidR="00633110" w:rsidRPr="00E6189B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24"/>
          <w:lang w:eastAsia="ru-RU"/>
        </w:rPr>
      </w:pPr>
    </w:p>
    <w:p w14:paraId="1E3B628A" w14:textId="77777777" w:rsidR="00633110" w:rsidRPr="00E6189B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E6189B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14:paraId="674009FE" w14:textId="77777777" w:rsidR="00633110" w:rsidRPr="00E6189B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4"/>
          <w:lang w:eastAsia="ru-RU"/>
        </w:rPr>
      </w:pPr>
    </w:p>
    <w:p w14:paraId="1ECC4884" w14:textId="77777777" w:rsidR="00633110" w:rsidRPr="00E6189B" w:rsidRDefault="00633110" w:rsidP="00D30C98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6189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</w:t>
      </w:r>
      <w:r w:rsidR="0088136D" w:rsidRPr="00E6189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</w:t>
      </w:r>
      <w:r w:rsidRPr="00E6189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2</w:t>
      </w:r>
      <w:r w:rsidR="00E737BE" w:rsidRPr="00E6189B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E6189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1E06B15E" w14:textId="77777777" w:rsidR="001C2035" w:rsidRDefault="001C2035" w:rsidP="00D30C98">
      <w:pPr>
        <w:pStyle w:val="3"/>
        <w:spacing w:before="0"/>
        <w:jc w:val="both"/>
        <w:rPr>
          <w:rFonts w:ascii="Times New Roman" w:eastAsia="Calibri" w:hAnsi="Times New Roman" w:cs="Times New Roman"/>
          <w:b w:val="0"/>
          <w:bCs w:val="0"/>
          <w:iCs/>
          <w:color w:val="auto"/>
          <w:sz w:val="24"/>
          <w:szCs w:val="24"/>
          <w:lang w:bidi="en-US"/>
        </w:rPr>
      </w:pPr>
    </w:p>
    <w:p w14:paraId="01CF2C95" w14:textId="77777777" w:rsidR="00710E1C" w:rsidRDefault="00710E1C" w:rsidP="00D30C98">
      <w:pPr>
        <w:keepNext/>
        <w:keepLines/>
        <w:tabs>
          <w:tab w:val="left" w:pos="1134"/>
        </w:tabs>
        <w:spacing w:before="120" w:after="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710E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710E1C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710E1C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710E1C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710E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Точка Безубыточности (12 баллов) </w:t>
      </w:r>
    </w:p>
    <w:p w14:paraId="03EE03E9" w14:textId="77777777" w:rsidR="00D30C98" w:rsidRPr="00710E1C" w:rsidRDefault="00D30C98" w:rsidP="00D30C98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18"/>
          <w:szCs w:val="24"/>
          <w14:numSpacing w14:val="proportional"/>
        </w:rPr>
      </w:pPr>
    </w:p>
    <w:tbl>
      <w:tblPr>
        <w:tblStyle w:val="48"/>
        <w:tblW w:w="10065" w:type="dxa"/>
        <w:tblInd w:w="-34" w:type="dxa"/>
        <w:tblLook w:val="04A0" w:firstRow="1" w:lastRow="0" w:firstColumn="1" w:lastColumn="0" w:noHBand="0" w:noVBand="1"/>
      </w:tblPr>
      <w:tblGrid>
        <w:gridCol w:w="596"/>
        <w:gridCol w:w="3948"/>
        <w:gridCol w:w="761"/>
        <w:gridCol w:w="4760"/>
      </w:tblGrid>
      <w:tr w:rsidR="00710E1C" w:rsidRPr="00710E1C" w14:paraId="151D8F22" w14:textId="77777777" w:rsidTr="00D30C98">
        <w:trPr>
          <w:trHeight w:val="988"/>
        </w:trPr>
        <w:tc>
          <w:tcPr>
            <w:tcW w:w="10065" w:type="dxa"/>
            <w:gridSpan w:val="4"/>
            <w:vAlign w:val="center"/>
          </w:tcPr>
          <w:p w14:paraId="5D18A277" w14:textId="77777777" w:rsidR="00710E1C" w:rsidRPr="00710E1C" w:rsidRDefault="00710E1C" w:rsidP="00D30C98">
            <w:pPr>
              <w:spacing w:before="20" w:after="2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Фабрика детских игрушек «Дед Мазай»  является производителем детских велосипедов и самокатов. Планируя выпуск нового  велосипеда - трансформера плановый отдел предоставил следующий прогноз, (тыс. у.е.):</w:t>
            </w:r>
          </w:p>
        </w:tc>
      </w:tr>
      <w:tr w:rsidR="00710E1C" w:rsidRPr="00710E1C" w14:paraId="61AAE048" w14:textId="77777777" w:rsidTr="00D30C98">
        <w:trPr>
          <w:trHeight w:val="377"/>
        </w:trPr>
        <w:tc>
          <w:tcPr>
            <w:tcW w:w="4544" w:type="dxa"/>
            <w:gridSpan w:val="2"/>
            <w:vAlign w:val="center"/>
          </w:tcPr>
          <w:p w14:paraId="2A08C2BA" w14:textId="77777777" w:rsidR="00710E1C" w:rsidRPr="00710E1C" w:rsidRDefault="00710E1C" w:rsidP="0071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sz w:val="24"/>
                <w:szCs w:val="24"/>
              </w:rPr>
              <w:t>объем производства, (тыс. шт.)</w:t>
            </w:r>
          </w:p>
        </w:tc>
        <w:tc>
          <w:tcPr>
            <w:tcW w:w="761" w:type="dxa"/>
            <w:vAlign w:val="center"/>
          </w:tcPr>
          <w:p w14:paraId="2D2315F7" w14:textId="77777777" w:rsidR="00710E1C" w:rsidRPr="00710E1C" w:rsidRDefault="00710E1C" w:rsidP="00710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60" w:type="dxa"/>
            <w:vAlign w:val="center"/>
          </w:tcPr>
          <w:p w14:paraId="360E67A4" w14:textId="77777777" w:rsidR="00710E1C" w:rsidRPr="00710E1C" w:rsidRDefault="00710E1C" w:rsidP="0071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E1C" w:rsidRPr="00710E1C" w14:paraId="1CC0209E" w14:textId="77777777" w:rsidTr="00D30C98">
        <w:trPr>
          <w:trHeight w:val="377"/>
        </w:trPr>
        <w:tc>
          <w:tcPr>
            <w:tcW w:w="4544" w:type="dxa"/>
            <w:gridSpan w:val="2"/>
            <w:vAlign w:val="center"/>
          </w:tcPr>
          <w:p w14:paraId="736B24F6" w14:textId="77777777" w:rsidR="00710E1C" w:rsidRPr="00710E1C" w:rsidRDefault="00710E1C" w:rsidP="0071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реализации, (тыс. у.е.):</w:t>
            </w:r>
          </w:p>
        </w:tc>
        <w:tc>
          <w:tcPr>
            <w:tcW w:w="761" w:type="dxa"/>
            <w:vAlign w:val="center"/>
          </w:tcPr>
          <w:p w14:paraId="7075E667" w14:textId="77777777" w:rsidR="00710E1C" w:rsidRPr="00710E1C" w:rsidRDefault="00710E1C" w:rsidP="00710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sz w:val="24"/>
                <w:szCs w:val="24"/>
              </w:rPr>
              <w:t>2,700</w:t>
            </w:r>
          </w:p>
        </w:tc>
        <w:tc>
          <w:tcPr>
            <w:tcW w:w="4760" w:type="dxa"/>
            <w:vAlign w:val="center"/>
          </w:tcPr>
          <w:p w14:paraId="7614F321" w14:textId="77777777" w:rsidR="00710E1C" w:rsidRPr="00710E1C" w:rsidRDefault="00710E1C" w:rsidP="0071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E1C" w:rsidRPr="00710E1C" w14:paraId="4C1E15E0" w14:textId="77777777" w:rsidTr="00D30C98">
        <w:trPr>
          <w:trHeight w:val="377"/>
        </w:trPr>
        <w:tc>
          <w:tcPr>
            <w:tcW w:w="4544" w:type="dxa"/>
            <w:gridSpan w:val="2"/>
            <w:vAlign w:val="center"/>
          </w:tcPr>
          <w:p w14:paraId="11B008F8" w14:textId="77777777" w:rsidR="00710E1C" w:rsidRPr="00710E1C" w:rsidRDefault="00710E1C" w:rsidP="0071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sz w:val="24"/>
                <w:szCs w:val="24"/>
              </w:rPr>
              <w:t>переменные расходы, (тыс. у.е.):</w:t>
            </w:r>
          </w:p>
        </w:tc>
        <w:tc>
          <w:tcPr>
            <w:tcW w:w="761" w:type="dxa"/>
            <w:vAlign w:val="center"/>
          </w:tcPr>
          <w:p w14:paraId="2954D515" w14:textId="77777777" w:rsidR="00710E1C" w:rsidRPr="00710E1C" w:rsidRDefault="00710E1C" w:rsidP="00710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sz w:val="24"/>
                <w:szCs w:val="24"/>
              </w:rPr>
              <w:t>1,800</w:t>
            </w:r>
          </w:p>
        </w:tc>
        <w:tc>
          <w:tcPr>
            <w:tcW w:w="4760" w:type="dxa"/>
            <w:vAlign w:val="center"/>
          </w:tcPr>
          <w:p w14:paraId="367F48F1" w14:textId="77777777" w:rsidR="00710E1C" w:rsidRPr="00710E1C" w:rsidRDefault="00710E1C" w:rsidP="0071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E1C" w:rsidRPr="00710E1C" w14:paraId="1842537B" w14:textId="77777777" w:rsidTr="00D30C98">
        <w:trPr>
          <w:trHeight w:val="377"/>
        </w:trPr>
        <w:tc>
          <w:tcPr>
            <w:tcW w:w="4544" w:type="dxa"/>
            <w:gridSpan w:val="2"/>
            <w:vAlign w:val="center"/>
          </w:tcPr>
          <w:p w14:paraId="393A016D" w14:textId="77777777" w:rsidR="00710E1C" w:rsidRPr="00710E1C" w:rsidRDefault="00710E1C" w:rsidP="00710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sz w:val="24"/>
                <w:szCs w:val="24"/>
              </w:rPr>
              <w:t xml:space="preserve">маржинальная прибыль, (тыс. у.е.): </w:t>
            </w:r>
          </w:p>
        </w:tc>
        <w:tc>
          <w:tcPr>
            <w:tcW w:w="761" w:type="dxa"/>
            <w:vAlign w:val="center"/>
          </w:tcPr>
          <w:p w14:paraId="01557E48" w14:textId="77777777" w:rsidR="00710E1C" w:rsidRPr="00710E1C" w:rsidRDefault="00710E1C" w:rsidP="00710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760" w:type="dxa"/>
            <w:vAlign w:val="center"/>
          </w:tcPr>
          <w:p w14:paraId="47DA2ECD" w14:textId="77777777" w:rsidR="00710E1C" w:rsidRPr="00710E1C" w:rsidRDefault="00710E1C" w:rsidP="0071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E1C" w:rsidRPr="00710E1C" w14:paraId="1FC2D104" w14:textId="77777777" w:rsidTr="00D30C98">
        <w:trPr>
          <w:trHeight w:val="377"/>
        </w:trPr>
        <w:tc>
          <w:tcPr>
            <w:tcW w:w="4544" w:type="dxa"/>
            <w:gridSpan w:val="2"/>
            <w:vAlign w:val="center"/>
          </w:tcPr>
          <w:p w14:paraId="43894EEE" w14:textId="77777777" w:rsidR="00710E1C" w:rsidRPr="00710E1C" w:rsidRDefault="00710E1C" w:rsidP="0071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</w:t>
            </w:r>
            <w:proofErr w:type="gramStart"/>
            <w:r w:rsidRPr="00710E1C">
              <w:rPr>
                <w:rFonts w:ascii="Times New Roman" w:hAnsi="Times New Roman" w:cs="Times New Roman"/>
                <w:sz w:val="24"/>
                <w:szCs w:val="24"/>
              </w:rPr>
              <w:t>расходы ,</w:t>
            </w:r>
            <w:proofErr w:type="gramEnd"/>
            <w:r w:rsidRPr="00710E1C">
              <w:rPr>
                <w:rFonts w:ascii="Times New Roman" w:hAnsi="Times New Roman" w:cs="Times New Roman"/>
                <w:sz w:val="24"/>
                <w:szCs w:val="24"/>
              </w:rPr>
              <w:t xml:space="preserve"> (тыс. у.е.):</w:t>
            </w:r>
          </w:p>
        </w:tc>
        <w:tc>
          <w:tcPr>
            <w:tcW w:w="761" w:type="dxa"/>
            <w:vAlign w:val="center"/>
          </w:tcPr>
          <w:p w14:paraId="05A5D19D" w14:textId="77777777" w:rsidR="00710E1C" w:rsidRPr="00710E1C" w:rsidRDefault="00710E1C" w:rsidP="00710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760" w:type="dxa"/>
            <w:vAlign w:val="center"/>
          </w:tcPr>
          <w:p w14:paraId="45671CA5" w14:textId="77777777" w:rsidR="00710E1C" w:rsidRPr="00710E1C" w:rsidRDefault="00710E1C" w:rsidP="0071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E1C" w:rsidRPr="00710E1C" w14:paraId="7AFDD7D8" w14:textId="77777777" w:rsidTr="00D30C98">
        <w:trPr>
          <w:trHeight w:val="377"/>
        </w:trPr>
        <w:tc>
          <w:tcPr>
            <w:tcW w:w="4544" w:type="dxa"/>
            <w:gridSpan w:val="2"/>
            <w:vAlign w:val="center"/>
          </w:tcPr>
          <w:p w14:paraId="0FD94F96" w14:textId="77777777" w:rsidR="00710E1C" w:rsidRPr="00710E1C" w:rsidRDefault="00710E1C" w:rsidP="00710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sz w:val="24"/>
                <w:szCs w:val="24"/>
              </w:rPr>
              <w:t>операционная прибыль:</w:t>
            </w:r>
          </w:p>
        </w:tc>
        <w:tc>
          <w:tcPr>
            <w:tcW w:w="761" w:type="dxa"/>
            <w:vAlign w:val="center"/>
          </w:tcPr>
          <w:p w14:paraId="1ECEEBC3" w14:textId="77777777" w:rsidR="00710E1C" w:rsidRPr="00710E1C" w:rsidRDefault="00710E1C" w:rsidP="00710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760" w:type="dxa"/>
            <w:vAlign w:val="center"/>
          </w:tcPr>
          <w:p w14:paraId="03374926" w14:textId="77777777" w:rsidR="00710E1C" w:rsidRPr="00710E1C" w:rsidRDefault="00710E1C" w:rsidP="0071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E1C" w:rsidRPr="00710E1C" w14:paraId="1936FD62" w14:textId="77777777" w:rsidTr="00D30C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65" w:type="dxa"/>
            <w:gridSpan w:val="4"/>
            <w:vAlign w:val="center"/>
          </w:tcPr>
          <w:p w14:paraId="774E7DA4" w14:textId="77777777" w:rsidR="00710E1C" w:rsidRPr="00710E1C" w:rsidRDefault="00710E1C" w:rsidP="00D30C98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6"/>
                <w:szCs w:val="26"/>
              </w:rPr>
            </w:pPr>
            <w:r w:rsidRPr="00710E1C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6"/>
              </w:rPr>
              <w:t xml:space="preserve">Требуется: </w:t>
            </w:r>
          </w:p>
        </w:tc>
      </w:tr>
      <w:tr w:rsidR="00710E1C" w:rsidRPr="00710E1C" w14:paraId="0B3D572C" w14:textId="77777777" w:rsidTr="00D30C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596" w:type="dxa"/>
            <w:vAlign w:val="center"/>
          </w:tcPr>
          <w:p w14:paraId="6DA3555E" w14:textId="77777777" w:rsidR="00710E1C" w:rsidRPr="00710E1C" w:rsidRDefault="00710E1C" w:rsidP="00710E1C">
            <w:pPr>
              <w:spacing w:beforeLines="40" w:before="96" w:afterLines="40" w:after="9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69" w:type="dxa"/>
            <w:gridSpan w:val="3"/>
            <w:vAlign w:val="center"/>
          </w:tcPr>
          <w:p w14:paraId="2E0EDCE7" w14:textId="77777777" w:rsidR="00710E1C" w:rsidRPr="00710E1C" w:rsidRDefault="00D30C98" w:rsidP="00D30C98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 xml:space="preserve">рассчитать </w:t>
            </w:r>
            <w:r w:rsidR="00710E1C" w:rsidRPr="00710E1C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точку безубыточности в:</w:t>
            </w:r>
          </w:p>
        </w:tc>
      </w:tr>
      <w:tr w:rsidR="00710E1C" w:rsidRPr="00710E1C" w14:paraId="2B211C53" w14:textId="77777777" w:rsidTr="00D30C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596" w:type="dxa"/>
            <w:vAlign w:val="center"/>
          </w:tcPr>
          <w:p w14:paraId="4B45F0E0" w14:textId="77777777" w:rsidR="00710E1C" w:rsidRPr="00710E1C" w:rsidRDefault="00710E1C" w:rsidP="00710E1C">
            <w:pPr>
              <w:spacing w:beforeLines="40" w:before="96" w:afterLines="40" w:after="9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(а) </w:t>
            </w:r>
          </w:p>
        </w:tc>
        <w:tc>
          <w:tcPr>
            <w:tcW w:w="9469" w:type="dxa"/>
            <w:gridSpan w:val="3"/>
            <w:vAlign w:val="center"/>
          </w:tcPr>
          <w:p w14:paraId="55369C90" w14:textId="77777777" w:rsidR="00710E1C" w:rsidRPr="00710E1C" w:rsidRDefault="00710E1C" w:rsidP="00D30C98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</w:pPr>
            <w:r w:rsidRPr="00710E1C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натуральных единицах;</w:t>
            </w:r>
          </w:p>
        </w:tc>
      </w:tr>
      <w:tr w:rsidR="00710E1C" w:rsidRPr="00710E1C" w14:paraId="4C0B4C3E" w14:textId="77777777" w:rsidTr="00D30C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596" w:type="dxa"/>
            <w:vAlign w:val="center"/>
          </w:tcPr>
          <w:p w14:paraId="30487817" w14:textId="77777777" w:rsidR="00710E1C" w:rsidRPr="00710E1C" w:rsidRDefault="00710E1C" w:rsidP="00710E1C">
            <w:pPr>
              <w:spacing w:beforeLines="40" w:before="96" w:afterLines="40" w:after="9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9469" w:type="dxa"/>
            <w:gridSpan w:val="3"/>
            <w:vAlign w:val="center"/>
          </w:tcPr>
          <w:p w14:paraId="6733DF52" w14:textId="77777777" w:rsidR="00710E1C" w:rsidRPr="00710E1C" w:rsidRDefault="00710E1C" w:rsidP="00D30C98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</w:pPr>
            <w:r w:rsidRPr="00710E1C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денежных единицах</w:t>
            </w:r>
          </w:p>
        </w:tc>
      </w:tr>
      <w:tr w:rsidR="00710E1C" w:rsidRPr="00710E1C" w14:paraId="62EB0A88" w14:textId="77777777" w:rsidTr="00D30C98">
        <w:trPr>
          <w:trHeight w:val="379"/>
        </w:trPr>
        <w:tc>
          <w:tcPr>
            <w:tcW w:w="596" w:type="dxa"/>
            <w:vAlign w:val="center"/>
          </w:tcPr>
          <w:p w14:paraId="6878BF3D" w14:textId="77777777" w:rsidR="00710E1C" w:rsidRPr="00710E1C" w:rsidRDefault="00710E1C" w:rsidP="00710E1C">
            <w:pPr>
              <w:spacing w:beforeLines="40" w:before="96" w:afterLines="40" w:after="9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69" w:type="dxa"/>
            <w:gridSpan w:val="3"/>
            <w:vAlign w:val="center"/>
          </w:tcPr>
          <w:p w14:paraId="7B4D6365" w14:textId="77777777" w:rsidR="00710E1C" w:rsidRPr="00710E1C" w:rsidRDefault="00710E1C" w:rsidP="00D30C98">
            <w:pPr>
              <w:keepNext/>
              <w:keepLines/>
              <w:tabs>
                <w:tab w:val="left" w:pos="1134"/>
              </w:tabs>
              <w:spacing w:before="120" w:after="120"/>
              <w:jc w:val="both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</w:pPr>
            <w:r w:rsidRPr="00710E1C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рассчитать на сколько процентов необходимо снизить постоянные расходы, чтобы при сокращении выручки на 25% и при значении степени операционного рычага равного 3, компания сохранила 75% прибыли</w:t>
            </w:r>
          </w:p>
        </w:tc>
      </w:tr>
      <w:tr w:rsidR="00710E1C" w:rsidRPr="00710E1C" w14:paraId="3D2F3F70" w14:textId="77777777" w:rsidTr="00D30C98">
        <w:trPr>
          <w:trHeight w:val="379"/>
        </w:trPr>
        <w:tc>
          <w:tcPr>
            <w:tcW w:w="596" w:type="dxa"/>
            <w:vAlign w:val="center"/>
          </w:tcPr>
          <w:p w14:paraId="6DFFF286" w14:textId="77777777" w:rsidR="00710E1C" w:rsidRPr="00710E1C" w:rsidRDefault="00710E1C" w:rsidP="00710E1C">
            <w:pPr>
              <w:spacing w:beforeLines="40" w:before="96" w:afterLines="40" w:after="9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9469" w:type="dxa"/>
            <w:gridSpan w:val="3"/>
            <w:vAlign w:val="center"/>
          </w:tcPr>
          <w:p w14:paraId="0F07E6D5" w14:textId="77777777" w:rsidR="00710E1C" w:rsidRPr="00710E1C" w:rsidRDefault="00710E1C" w:rsidP="00D30C98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</w:pPr>
            <w:r w:rsidRPr="00710E1C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отрази</w:t>
            </w:r>
            <w:r w:rsidR="00D30C9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ть</w:t>
            </w:r>
            <w:r w:rsidRPr="00710E1C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 xml:space="preserve"> результаты расчетов в прогнозном отчете о прибылях и убытках</w:t>
            </w:r>
          </w:p>
        </w:tc>
      </w:tr>
    </w:tbl>
    <w:p w14:paraId="58A17F28" w14:textId="77777777" w:rsidR="00710E1C" w:rsidRPr="00710E1C" w:rsidRDefault="00710E1C" w:rsidP="00710E1C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469808B5" w14:textId="77777777" w:rsidR="00710E1C" w:rsidRDefault="00710E1C" w:rsidP="00D30C98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710E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lastRenderedPageBreak/>
        <w:t>Задание 2.</w:t>
      </w:r>
      <w:r w:rsidRPr="00710E1C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 </w:t>
      </w:r>
      <w:r w:rsidRPr="00710E1C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710E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Форвардная ставка бескупонной облигации (4 балла)</w:t>
      </w:r>
    </w:p>
    <w:p w14:paraId="5192E62A" w14:textId="77777777" w:rsidR="00D30C98" w:rsidRPr="00710E1C" w:rsidRDefault="00D30C98" w:rsidP="00D30C98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18"/>
          <w:szCs w:val="24"/>
          <w14:numSpacing w14:val="proportional"/>
        </w:rPr>
      </w:pPr>
    </w:p>
    <w:tbl>
      <w:tblPr>
        <w:tblStyle w:val="48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710E1C" w:rsidRPr="00710E1C" w14:paraId="61E4208C" w14:textId="77777777" w:rsidTr="00314692">
        <w:trPr>
          <w:trHeight w:val="377"/>
        </w:trPr>
        <w:tc>
          <w:tcPr>
            <w:tcW w:w="10065" w:type="dxa"/>
            <w:vAlign w:val="center"/>
          </w:tcPr>
          <w:p w14:paraId="0B94AE01" w14:textId="77777777" w:rsidR="00710E1C" w:rsidRPr="00710E1C" w:rsidRDefault="00710E1C" w:rsidP="00710E1C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10E1C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Инвестор приобрел бескупонную облигацию со сроком погашения   2 года за 750 у.е. СПОТ ставка по этой облигации на конец первого года обращения равна 11.11%</w:t>
            </w:r>
          </w:p>
        </w:tc>
      </w:tr>
      <w:tr w:rsidR="00710E1C" w:rsidRPr="00710E1C" w14:paraId="6DB06004" w14:textId="77777777" w:rsidTr="003146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81"/>
        </w:trPr>
        <w:tc>
          <w:tcPr>
            <w:tcW w:w="10065" w:type="dxa"/>
            <w:vAlign w:val="center"/>
          </w:tcPr>
          <w:p w14:paraId="07C17FF1" w14:textId="77777777" w:rsidR="00D30C98" w:rsidRDefault="00710E1C" w:rsidP="00710E1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10E1C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</w:t>
            </w:r>
            <w:r w:rsidR="00D30C98" w:rsidRPr="00D30C98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:</w:t>
            </w:r>
            <w:r w:rsidRPr="00710E1C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</w:p>
          <w:p w14:paraId="2555F54D" w14:textId="77777777" w:rsidR="00710E1C" w:rsidRPr="00710E1C" w:rsidRDefault="00D30C98" w:rsidP="00710E1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1. </w:t>
            </w:r>
            <w:r w:rsidR="00710E1C" w:rsidRPr="00710E1C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 форвардную ставку</w:t>
            </w:r>
          </w:p>
        </w:tc>
      </w:tr>
    </w:tbl>
    <w:p w14:paraId="22605983" w14:textId="77777777" w:rsidR="00D30C98" w:rsidRPr="00314692" w:rsidRDefault="00D30C98" w:rsidP="00D30C98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0"/>
          <w:szCs w:val="24"/>
          <w14:numSpacing w14:val="proportional"/>
        </w:rPr>
      </w:pPr>
    </w:p>
    <w:p w14:paraId="6556CB55" w14:textId="77777777" w:rsidR="00D30C98" w:rsidRPr="00314692" w:rsidRDefault="00D30C98" w:rsidP="00D30C98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0"/>
          <w:szCs w:val="24"/>
          <w14:numSpacing w14:val="proportional"/>
        </w:rPr>
      </w:pPr>
    </w:p>
    <w:p w14:paraId="4DC3666D" w14:textId="77777777" w:rsidR="00710E1C" w:rsidRPr="00D30C98" w:rsidRDefault="00710E1C" w:rsidP="00D30C98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710E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710E1C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710E1C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710E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Коэффициентный анализ (4 балла)</w:t>
      </w:r>
    </w:p>
    <w:p w14:paraId="5C3D48AD" w14:textId="77777777" w:rsidR="00D30C98" w:rsidRPr="00710E1C" w:rsidRDefault="00D30C98" w:rsidP="00D30C98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18"/>
          <w:szCs w:val="24"/>
          <w14:numSpacing w14:val="proportional"/>
        </w:rPr>
      </w:pPr>
    </w:p>
    <w:tbl>
      <w:tblPr>
        <w:tblStyle w:val="48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710E1C" w:rsidRPr="00710E1C" w14:paraId="1C17856A" w14:textId="77777777" w:rsidTr="00314692">
        <w:trPr>
          <w:trHeight w:val="377"/>
        </w:trPr>
        <w:tc>
          <w:tcPr>
            <w:tcW w:w="10065" w:type="dxa"/>
            <w:vAlign w:val="center"/>
          </w:tcPr>
          <w:p w14:paraId="3619EFF6" w14:textId="77777777" w:rsidR="00710E1C" w:rsidRPr="00710E1C" w:rsidRDefault="00710E1C" w:rsidP="00710E1C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10E1C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Коэффициент годности и Коэффициент </w:t>
            </w:r>
            <w:proofErr w:type="gramStart"/>
            <w:r w:rsidRPr="00710E1C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износа  являются</w:t>
            </w:r>
            <w:proofErr w:type="gramEnd"/>
            <w:r w:rsidRPr="00710E1C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 аналитическими коэффициентами, применяются в отношении основных средств организации,  характеризует долю стоимости объектов, к определенной стоимости активов компании, используются в анализе для характеристики состояния основных средств как в целом, так и по отдельным видам, и  расчет коэффициентов может быть сдел</w:t>
            </w:r>
            <w:r w:rsidR="00D30C98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ан по данным годовой отчетности</w:t>
            </w:r>
            <w:r w:rsidRPr="00710E1C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.</w:t>
            </w:r>
          </w:p>
        </w:tc>
      </w:tr>
      <w:tr w:rsidR="00710E1C" w:rsidRPr="00710E1C" w14:paraId="593749A8" w14:textId="77777777" w:rsidTr="003146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65" w:type="dxa"/>
            <w:vAlign w:val="center"/>
          </w:tcPr>
          <w:p w14:paraId="4D65ED34" w14:textId="77777777" w:rsidR="00D30C98" w:rsidRPr="00D30C98" w:rsidRDefault="00710E1C" w:rsidP="00710E1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10E1C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</w:t>
            </w:r>
            <w:r w:rsidR="00D30C98" w:rsidRPr="00D30C98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:</w:t>
            </w:r>
            <w:r w:rsidRPr="00710E1C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</w:p>
          <w:p w14:paraId="5A49B87C" w14:textId="77777777" w:rsidR="00710E1C" w:rsidRPr="00710E1C" w:rsidRDefault="00D30C98" w:rsidP="00710E1C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D30C98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="00710E1C" w:rsidRPr="00710E1C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 формулы расчетов данных коэффициентов и охарактеризовать наличие или отсутствие вз</w:t>
            </w:r>
            <w:r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аимосвязи между их показателями</w:t>
            </w:r>
          </w:p>
        </w:tc>
      </w:tr>
    </w:tbl>
    <w:p w14:paraId="39119F5A" w14:textId="77777777" w:rsidR="001C2035" w:rsidRPr="00D30C98" w:rsidRDefault="001C2035" w:rsidP="001C2035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741B1A0E" w14:textId="77777777" w:rsidR="001C2035" w:rsidRPr="001C2035" w:rsidRDefault="001C2035" w:rsidP="001C2035">
      <w:pPr>
        <w:spacing w:before="40"/>
        <w:contextualSpacing/>
        <w:rPr>
          <w:rFonts w:ascii="Times New Roman" w:hAnsi="Times New Roman" w:cs="Times New Roman"/>
        </w:rPr>
      </w:pPr>
    </w:p>
    <w:p w14:paraId="4EC38D89" w14:textId="77777777" w:rsidR="001C2035" w:rsidRPr="001C2035" w:rsidRDefault="001C2035" w:rsidP="001C2035">
      <w:pPr>
        <w:spacing w:before="40"/>
        <w:contextualSpacing/>
        <w:rPr>
          <w:rFonts w:ascii="Times New Roman" w:hAnsi="Times New Roman" w:cs="Times New Roman"/>
        </w:rPr>
      </w:pPr>
    </w:p>
    <w:p w14:paraId="3F19A3C0" w14:textId="77777777" w:rsidR="00DD5CDB" w:rsidRPr="005A76BB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88136D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55ABD491" w14:textId="77777777" w:rsidR="00322C51" w:rsidRDefault="00322C51" w:rsidP="00322C51">
      <w:pPr>
        <w:keepNext/>
        <w:keepLines/>
        <w:tabs>
          <w:tab w:val="left" w:pos="1134"/>
        </w:tabs>
        <w:spacing w:after="0"/>
        <w:contextualSpacing/>
        <w:outlineLvl w:val="2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3C069405" w14:textId="77777777" w:rsidR="00710E1C" w:rsidRPr="00D30C98" w:rsidRDefault="00710E1C" w:rsidP="00D30C98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  <w:r w:rsidRPr="00710E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710E1C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710E1C">
        <w:rPr>
          <w:rFonts w:ascii="Times New Roman" w:eastAsiaTheme="majorEastAsia" w:hAnsi="Times New Roman" w:cs="Times New Roman"/>
          <w:b/>
          <w:bCs/>
          <w:iCs/>
          <w:color w:val="000000" w:themeColor="text1"/>
          <w:kern w:val="18"/>
          <w:sz w:val="24"/>
          <w:szCs w:val="24"/>
          <w14:numSpacing w14:val="proportional"/>
        </w:rPr>
        <w:t>Дисконтный процент</w:t>
      </w:r>
      <w:r w:rsidRPr="00710E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 (12 баллов)</w:t>
      </w:r>
      <w:r w:rsidRPr="00710E1C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</w:p>
    <w:p w14:paraId="63695962" w14:textId="77777777" w:rsidR="00D30C98" w:rsidRPr="00710E1C" w:rsidRDefault="00D30C98" w:rsidP="00D30C98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18"/>
          <w:szCs w:val="24"/>
          <w14:numSpacing w14:val="proportional"/>
        </w:rPr>
      </w:pPr>
    </w:p>
    <w:tbl>
      <w:tblPr>
        <w:tblStyle w:val="50"/>
        <w:tblW w:w="10085" w:type="dxa"/>
        <w:tblInd w:w="-54" w:type="dxa"/>
        <w:tblLook w:val="04A0" w:firstRow="1" w:lastRow="0" w:firstColumn="1" w:lastColumn="0" w:noHBand="0" w:noVBand="1"/>
      </w:tblPr>
      <w:tblGrid>
        <w:gridCol w:w="1135"/>
        <w:gridCol w:w="8950"/>
      </w:tblGrid>
      <w:tr w:rsidR="00710E1C" w:rsidRPr="00710E1C" w14:paraId="485E8A03" w14:textId="77777777" w:rsidTr="00314692">
        <w:trPr>
          <w:trHeight w:val="377"/>
        </w:trPr>
        <w:tc>
          <w:tcPr>
            <w:tcW w:w="10085" w:type="dxa"/>
            <w:gridSpan w:val="2"/>
            <w:vAlign w:val="center"/>
          </w:tcPr>
          <w:p w14:paraId="5B96EF13" w14:textId="77777777" w:rsidR="00710E1C" w:rsidRPr="00710E1C" w:rsidRDefault="00710E1C" w:rsidP="00D30C98">
            <w:pPr>
              <w:spacing w:before="20" w:after="2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Компания ТОО «Икарус» взяла кредит на расширение бизнеса с дисконтным процентом в размере 100,000 у.е. на один год, с номинальной годовой процентной ставкой 14%.</w:t>
            </w:r>
          </w:p>
        </w:tc>
      </w:tr>
      <w:tr w:rsidR="00710E1C" w:rsidRPr="00710E1C" w14:paraId="7D3868D1" w14:textId="77777777" w:rsidTr="003146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85" w:type="dxa"/>
            <w:gridSpan w:val="2"/>
            <w:vAlign w:val="center"/>
          </w:tcPr>
          <w:p w14:paraId="6DE17452" w14:textId="77777777" w:rsidR="00710E1C" w:rsidRPr="00710E1C" w:rsidRDefault="00710E1C" w:rsidP="00710E1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10E1C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710E1C" w:rsidRPr="00710E1C" w14:paraId="678DE74C" w14:textId="77777777" w:rsidTr="003146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781A2404" w14:textId="77777777" w:rsidR="00710E1C" w:rsidRPr="00710E1C" w:rsidRDefault="00710E1C" w:rsidP="00710E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</w:p>
        </w:tc>
        <w:tc>
          <w:tcPr>
            <w:tcW w:w="8950" w:type="dxa"/>
            <w:vAlign w:val="center"/>
          </w:tcPr>
          <w:p w14:paraId="1DE4A4AB" w14:textId="77777777" w:rsidR="00710E1C" w:rsidRPr="00710E1C" w:rsidRDefault="00710E1C" w:rsidP="00710E1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10E1C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Рассчитайте рассчитать эффективный годовой процент;</w:t>
            </w:r>
          </w:p>
        </w:tc>
      </w:tr>
      <w:tr w:rsidR="00710E1C" w:rsidRPr="00710E1C" w14:paraId="3ACC08C7" w14:textId="77777777" w:rsidTr="003146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49EF2AC5" w14:textId="77777777" w:rsidR="00710E1C" w:rsidRPr="00710E1C" w:rsidRDefault="00710E1C" w:rsidP="00710E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b/>
                <w:sz w:val="24"/>
                <w:szCs w:val="24"/>
              </w:rPr>
              <w:t>Часть 2:</w:t>
            </w:r>
          </w:p>
        </w:tc>
        <w:tc>
          <w:tcPr>
            <w:tcW w:w="8950" w:type="dxa"/>
            <w:vAlign w:val="center"/>
          </w:tcPr>
          <w:p w14:paraId="7748B170" w14:textId="77777777" w:rsidR="00710E1C" w:rsidRPr="00710E1C" w:rsidRDefault="00710E1C" w:rsidP="00710E1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10E1C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Рассчитайте номинальную сумму, которую компания ТОО «Икарус» получит при получении кредита;</w:t>
            </w:r>
          </w:p>
        </w:tc>
      </w:tr>
      <w:tr w:rsidR="00710E1C" w:rsidRPr="00710E1C" w14:paraId="6704F591" w14:textId="77777777" w:rsidTr="003146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40799422" w14:textId="77777777" w:rsidR="00710E1C" w:rsidRPr="00710E1C" w:rsidRDefault="00710E1C" w:rsidP="00710E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b/>
                <w:sz w:val="24"/>
                <w:szCs w:val="24"/>
              </w:rPr>
              <w:t>Часть 3:</w:t>
            </w:r>
          </w:p>
        </w:tc>
        <w:tc>
          <w:tcPr>
            <w:tcW w:w="8950" w:type="dxa"/>
            <w:vAlign w:val="center"/>
          </w:tcPr>
          <w:p w14:paraId="1334AE07" w14:textId="77777777" w:rsidR="00710E1C" w:rsidRPr="00710E1C" w:rsidRDefault="00710E1C" w:rsidP="00710E1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10E1C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Как изменится сумма эффективного годового процента, если кредит будет выдан на три месяца?</w:t>
            </w:r>
          </w:p>
        </w:tc>
      </w:tr>
    </w:tbl>
    <w:p w14:paraId="444DB044" w14:textId="77777777" w:rsidR="00710E1C" w:rsidRPr="00314692" w:rsidRDefault="00710E1C" w:rsidP="00710E1C">
      <w:pPr>
        <w:spacing w:before="40"/>
        <w:contextualSpacing/>
        <w:rPr>
          <w:rFonts w:ascii="Times New Roman" w:hAnsi="Times New Roman" w:cs="Times New Roman"/>
          <w:sz w:val="20"/>
          <w:szCs w:val="24"/>
        </w:rPr>
      </w:pPr>
    </w:p>
    <w:p w14:paraId="736FEC74" w14:textId="77777777" w:rsidR="00D30C98" w:rsidRPr="00710E1C" w:rsidRDefault="00D30C98" w:rsidP="00710E1C">
      <w:pPr>
        <w:spacing w:before="40"/>
        <w:contextualSpacing/>
        <w:rPr>
          <w:rFonts w:ascii="Times New Roman" w:hAnsi="Times New Roman" w:cs="Times New Roman"/>
          <w:sz w:val="20"/>
          <w:szCs w:val="24"/>
        </w:rPr>
      </w:pPr>
    </w:p>
    <w:p w14:paraId="27CF107C" w14:textId="77777777" w:rsidR="00710E1C" w:rsidRPr="00D30C98" w:rsidRDefault="00710E1C" w:rsidP="00D30C98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710E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710E1C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710E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Формирование финансовой отчетности (6 баллов) </w:t>
      </w:r>
    </w:p>
    <w:p w14:paraId="4DB81FB7" w14:textId="77777777" w:rsidR="00D30C98" w:rsidRPr="00710E1C" w:rsidRDefault="00D30C98" w:rsidP="00D30C98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18"/>
          <w:szCs w:val="24"/>
          <w14:numSpacing w14:val="proportional"/>
        </w:rPr>
      </w:pPr>
    </w:p>
    <w:tbl>
      <w:tblPr>
        <w:tblStyle w:val="50"/>
        <w:tblW w:w="10065" w:type="dxa"/>
        <w:tblInd w:w="-34" w:type="dxa"/>
        <w:tblLook w:val="04A0" w:firstRow="1" w:lastRow="0" w:firstColumn="1" w:lastColumn="0" w:noHBand="0" w:noVBand="1"/>
      </w:tblPr>
      <w:tblGrid>
        <w:gridCol w:w="1135"/>
        <w:gridCol w:w="8930"/>
      </w:tblGrid>
      <w:tr w:rsidR="00710E1C" w:rsidRPr="00710E1C" w14:paraId="04205C2A" w14:textId="77777777" w:rsidTr="00314692">
        <w:trPr>
          <w:trHeight w:val="377"/>
        </w:trPr>
        <w:tc>
          <w:tcPr>
            <w:tcW w:w="10065" w:type="dxa"/>
            <w:gridSpan w:val="2"/>
            <w:vAlign w:val="center"/>
          </w:tcPr>
          <w:p w14:paraId="2BA591F0" w14:textId="77777777" w:rsidR="00710E1C" w:rsidRPr="00710E1C" w:rsidRDefault="00710E1C" w:rsidP="00710E1C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10E1C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Поступления от финансовой деятельности: </w:t>
            </w:r>
          </w:p>
          <w:p w14:paraId="09DC7198" w14:textId="77777777" w:rsidR="00710E1C" w:rsidRPr="00710E1C" w:rsidRDefault="00710E1C" w:rsidP="00710E1C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10E1C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в базовом году они составили 5,000 тыс. у.е.</w:t>
            </w:r>
          </w:p>
          <w:p w14:paraId="68FE79AE" w14:textId="77777777" w:rsidR="00710E1C" w:rsidRPr="00710E1C" w:rsidRDefault="00710E1C" w:rsidP="00710E1C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10E1C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намечаемые мероприятия предполагают их рост на 15%.</w:t>
            </w:r>
          </w:p>
          <w:p w14:paraId="058F0186" w14:textId="77777777" w:rsidR="00710E1C" w:rsidRPr="00710E1C" w:rsidRDefault="00710E1C" w:rsidP="00710E1C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10E1C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изучение конкретных условий для реализации плана показывает, что в предыдущие 5 лет темп роста этих доходов колебался от 8 до 13%, а средняя его величина составила 11.5%.</w:t>
            </w:r>
          </w:p>
          <w:p w14:paraId="5A3A2814" w14:textId="77777777" w:rsidR="00710E1C" w:rsidRPr="00710E1C" w:rsidRDefault="00710E1C" w:rsidP="00710E1C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10E1C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кроме того, при увеличении объема операций не учтена тенденция снижения процентных ставок на финансовые вложения на 0.5% в год.</w:t>
            </w:r>
          </w:p>
        </w:tc>
      </w:tr>
      <w:tr w:rsidR="00710E1C" w:rsidRPr="00710E1C" w14:paraId="06EF6D4B" w14:textId="77777777" w:rsidTr="003146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65" w:type="dxa"/>
            <w:gridSpan w:val="2"/>
            <w:vAlign w:val="center"/>
          </w:tcPr>
          <w:p w14:paraId="687C6304" w14:textId="77777777" w:rsidR="00710E1C" w:rsidRPr="00710E1C" w:rsidRDefault="00710E1C" w:rsidP="00710E1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10E1C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710E1C" w:rsidRPr="00710E1C" w14:paraId="27A26F2D" w14:textId="77777777" w:rsidTr="003146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2A408BBF" w14:textId="77777777" w:rsidR="00710E1C" w:rsidRPr="00710E1C" w:rsidRDefault="00710E1C" w:rsidP="00710E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</w:p>
        </w:tc>
        <w:tc>
          <w:tcPr>
            <w:tcW w:w="8930" w:type="dxa"/>
            <w:vAlign w:val="center"/>
          </w:tcPr>
          <w:p w14:paraId="093DEC64" w14:textId="77777777" w:rsidR="00710E1C" w:rsidRPr="00710E1C" w:rsidRDefault="00710E1C" w:rsidP="00D30C98">
            <w:pPr>
              <w:spacing w:before="20" w:after="2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Рассчитать плановую сумму поступлений от финансовых операций на основе</w:t>
            </w:r>
          </w:p>
        </w:tc>
      </w:tr>
      <w:tr w:rsidR="00710E1C" w:rsidRPr="00710E1C" w14:paraId="17C65FC0" w14:textId="77777777" w:rsidTr="003146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1D8FE9B1" w14:textId="77777777" w:rsidR="00710E1C" w:rsidRPr="00710E1C" w:rsidRDefault="00710E1C" w:rsidP="00710E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(а) </w:t>
            </w:r>
          </w:p>
        </w:tc>
        <w:tc>
          <w:tcPr>
            <w:tcW w:w="8930" w:type="dxa"/>
            <w:vAlign w:val="center"/>
          </w:tcPr>
          <w:p w14:paraId="3504E4B2" w14:textId="77777777" w:rsidR="00710E1C" w:rsidRPr="00710E1C" w:rsidRDefault="00710E1C" w:rsidP="00D30C98">
            <w:pPr>
              <w:spacing w:before="20" w:after="20"/>
              <w:ind w:left="33" w:hanging="33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запланированного процента роста на 15% с учетом фактора снижения процентных ставок на 0.5% в год</w:t>
            </w:r>
          </w:p>
        </w:tc>
      </w:tr>
      <w:tr w:rsidR="00710E1C" w:rsidRPr="00710E1C" w14:paraId="4EF2B650" w14:textId="77777777" w:rsidTr="003146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30540F7C" w14:textId="77777777" w:rsidR="00710E1C" w:rsidRPr="00710E1C" w:rsidRDefault="00710E1C" w:rsidP="00710E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8930" w:type="dxa"/>
            <w:vAlign w:val="center"/>
          </w:tcPr>
          <w:p w14:paraId="23E2CD82" w14:textId="77777777" w:rsidR="00710E1C" w:rsidRPr="00710E1C" w:rsidRDefault="00710E1C" w:rsidP="00D30C98">
            <w:pPr>
              <w:spacing w:before="20" w:after="20"/>
              <w:ind w:left="33" w:hanging="33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среднегодовых сложившихся тенденций с учетом фактора снижения процентных ставок на 0.5% в год</w:t>
            </w:r>
          </w:p>
        </w:tc>
      </w:tr>
    </w:tbl>
    <w:p w14:paraId="5048FCD8" w14:textId="77777777" w:rsidR="00710E1C" w:rsidRPr="00710E1C" w:rsidRDefault="00710E1C" w:rsidP="00710E1C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1B18C5E2" w14:textId="77777777" w:rsidR="00710E1C" w:rsidRPr="00D30C98" w:rsidRDefault="00710E1C" w:rsidP="00D30C98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710E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lastRenderedPageBreak/>
        <w:t>Задание 3.</w:t>
      </w:r>
      <w:r w:rsidRPr="00710E1C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710E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Бюджетирование (2 балла)</w:t>
      </w:r>
    </w:p>
    <w:p w14:paraId="206C39A8" w14:textId="77777777" w:rsidR="00D30C98" w:rsidRPr="00710E1C" w:rsidRDefault="00D30C98" w:rsidP="00D30C98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18"/>
          <w:szCs w:val="24"/>
          <w14:numSpacing w14:val="proportional"/>
        </w:rPr>
      </w:pPr>
    </w:p>
    <w:tbl>
      <w:tblPr>
        <w:tblStyle w:val="50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710E1C" w:rsidRPr="00710E1C" w14:paraId="108C1320" w14:textId="77777777" w:rsidTr="00314692">
        <w:trPr>
          <w:trHeight w:val="377"/>
        </w:trPr>
        <w:tc>
          <w:tcPr>
            <w:tcW w:w="10065" w:type="dxa"/>
            <w:vAlign w:val="center"/>
          </w:tcPr>
          <w:p w14:paraId="72ECB19A" w14:textId="77777777" w:rsidR="00D30C98" w:rsidRPr="00D30C98" w:rsidRDefault="00D30C98" w:rsidP="00710E1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D30C98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  <w:p w14:paraId="7D665D66" w14:textId="77777777" w:rsidR="00710E1C" w:rsidRPr="00710E1C" w:rsidRDefault="00D30C98" w:rsidP="00710E1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D30C98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1. </w:t>
            </w:r>
            <w:r w:rsidR="00710E1C" w:rsidRPr="00710E1C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Что такое «Скользящий/ Непрерывный Бюджет». Дайте определение и краткое описание.</w:t>
            </w:r>
          </w:p>
          <w:p w14:paraId="5B1A0704" w14:textId="77777777" w:rsidR="00710E1C" w:rsidRPr="00710E1C" w:rsidRDefault="00D30C98" w:rsidP="00710E1C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D30C98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2. </w:t>
            </w:r>
            <w:r w:rsidR="00710E1C" w:rsidRPr="00710E1C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Что такое «Гибкий Бюджет». Дайте определение и краткое описание.</w:t>
            </w:r>
          </w:p>
        </w:tc>
      </w:tr>
    </w:tbl>
    <w:p w14:paraId="68C670F7" w14:textId="77777777" w:rsidR="001C2035" w:rsidRPr="00D30C98" w:rsidRDefault="001C2035" w:rsidP="001C2035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1FE8925E" w14:textId="77777777" w:rsidR="001C2035" w:rsidRPr="001C2035" w:rsidRDefault="001C2035" w:rsidP="001C2035">
      <w:pPr>
        <w:spacing w:before="40"/>
        <w:contextualSpacing/>
        <w:rPr>
          <w:rFonts w:ascii="Times New Roman" w:hAnsi="Times New Roman" w:cs="Times New Roman"/>
          <w:sz w:val="24"/>
        </w:rPr>
      </w:pPr>
    </w:p>
    <w:p w14:paraId="3843E36F" w14:textId="77777777" w:rsidR="00A906E4" w:rsidRPr="00B81081" w:rsidRDefault="00A906E4" w:rsidP="00802E2F">
      <w:pPr>
        <w:spacing w:before="40"/>
        <w:contextualSpacing/>
        <w:rPr>
          <w:rFonts w:ascii="Times New Roman" w:hAnsi="Times New Roman" w:cs="Times New Roman"/>
          <w:sz w:val="24"/>
        </w:rPr>
      </w:pPr>
    </w:p>
    <w:p w14:paraId="1F78F783" w14:textId="77777777" w:rsidR="00FD6520" w:rsidRPr="005A76BB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7EBC1C6D" w14:textId="77777777" w:rsidR="00A906E4" w:rsidRDefault="00A906E4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19B7883" w14:textId="77777777" w:rsidR="00D30C98" w:rsidRDefault="00D30C98" w:rsidP="00314692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D30C98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D30C98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 </w:t>
      </w:r>
      <w:r w:rsidRPr="00D30C98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Дивидендная политика (12 баллов) </w:t>
      </w:r>
    </w:p>
    <w:p w14:paraId="146AF742" w14:textId="77777777" w:rsidR="00314692" w:rsidRPr="00D30C98" w:rsidRDefault="00314692" w:rsidP="00314692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18"/>
          <w:szCs w:val="24"/>
          <w14:numSpacing w14:val="proportional"/>
        </w:rPr>
      </w:pPr>
    </w:p>
    <w:tbl>
      <w:tblPr>
        <w:tblStyle w:val="51"/>
        <w:tblW w:w="10085" w:type="dxa"/>
        <w:tblInd w:w="-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5"/>
        <w:gridCol w:w="8950"/>
      </w:tblGrid>
      <w:tr w:rsidR="00D30C98" w:rsidRPr="00D30C98" w14:paraId="27B1BC58" w14:textId="77777777" w:rsidTr="00314692">
        <w:tc>
          <w:tcPr>
            <w:tcW w:w="10085" w:type="dxa"/>
            <w:gridSpan w:val="2"/>
            <w:vAlign w:val="center"/>
          </w:tcPr>
          <w:p w14:paraId="669C6542" w14:textId="77777777" w:rsidR="00D30C98" w:rsidRPr="00D30C98" w:rsidRDefault="00D30C98" w:rsidP="00314692">
            <w:pPr>
              <w:tabs>
                <w:tab w:val="left" w:pos="851"/>
              </w:tabs>
              <w:spacing w:before="4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D30C98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По данным бухгалтерского баланса структура собственного капитала компании АО «Ромашка» по состоянию на 31 декабря 2021 года имеет следующий вид (млн. у.е.):</w:t>
            </w:r>
          </w:p>
          <w:p w14:paraId="18E57D5B" w14:textId="77777777" w:rsidR="00D30C98" w:rsidRPr="00D30C98" w:rsidRDefault="00D30C98" w:rsidP="00D30C98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D30C98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обыкновенные акции       </w:t>
            </w:r>
            <w:r w:rsidR="00314692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                             </w:t>
            </w:r>
            <w:r w:rsidRPr="00D30C98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5</w:t>
            </w:r>
          </w:p>
          <w:p w14:paraId="3706C082" w14:textId="77777777" w:rsidR="00D30C98" w:rsidRPr="00D30C98" w:rsidRDefault="00D30C98" w:rsidP="00D30C98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D30C98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дополнительно оплаченный капитал      </w:t>
            </w:r>
            <w:r w:rsidR="00314692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   </w:t>
            </w:r>
            <w:r w:rsidRPr="00D30C98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 5  </w:t>
            </w:r>
          </w:p>
          <w:p w14:paraId="19141AC3" w14:textId="77777777" w:rsidR="00D30C98" w:rsidRPr="00D30C98" w:rsidRDefault="00D30C98" w:rsidP="00D30C98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D30C98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нераспределенная прибыль                         15</w:t>
            </w:r>
          </w:p>
          <w:p w14:paraId="33537505" w14:textId="77777777" w:rsidR="00D30C98" w:rsidRPr="00D30C98" w:rsidRDefault="00D30C98" w:rsidP="00D30C98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D30C98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Итого собственный капитал                        25</w:t>
            </w:r>
          </w:p>
          <w:p w14:paraId="23BD13EA" w14:textId="77777777" w:rsidR="00D30C98" w:rsidRPr="00D30C98" w:rsidRDefault="00314692" w:rsidP="00D30C9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Н</w:t>
            </w:r>
            <w:r w:rsidR="00D30C98" w:rsidRPr="00D30C98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оминальная стоимость акции 5 </w:t>
            </w:r>
            <w:proofErr w:type="spellStart"/>
            <w:r w:rsidR="00D30C98" w:rsidRPr="00D30C98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у.е</w:t>
            </w:r>
            <w:proofErr w:type="spellEnd"/>
            <w:r w:rsidR="00D30C98" w:rsidRPr="00D30C98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/шт., рыночная стоимость акции 7 у.е</w:t>
            </w:r>
            <w:r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./шт., выпущено 1 миллион акций</w:t>
            </w:r>
            <w:r w:rsidR="00D30C98" w:rsidRPr="00D30C98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. В настоящее время акционеры оказывают давление на руководство компании с целью добиться выплаты дивидендов. Кассовые остатки равняются 500 тыс. у.е., причем вся эта сумма требуется для ее бизнеса. Руководство компании видит выход только в выплате дивидендов акциями, но еще не могут решить выплачивать 15%-е или 25%-е дивиденды в виде акций.</w:t>
            </w:r>
          </w:p>
        </w:tc>
      </w:tr>
      <w:tr w:rsidR="00D30C98" w:rsidRPr="00D30C98" w14:paraId="7555CEA1" w14:textId="77777777" w:rsidTr="00314692">
        <w:tc>
          <w:tcPr>
            <w:tcW w:w="10085" w:type="dxa"/>
            <w:gridSpan w:val="2"/>
            <w:vAlign w:val="center"/>
          </w:tcPr>
          <w:p w14:paraId="6893489E" w14:textId="77777777" w:rsidR="00D30C98" w:rsidRPr="00D30C98" w:rsidRDefault="00D30C98" w:rsidP="00D30C9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D30C98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D30C98" w:rsidRPr="00D30C98" w14:paraId="42F274B2" w14:textId="77777777" w:rsidTr="00314692">
        <w:trPr>
          <w:trHeight w:val="379"/>
        </w:trPr>
        <w:tc>
          <w:tcPr>
            <w:tcW w:w="1135" w:type="dxa"/>
            <w:vAlign w:val="center"/>
          </w:tcPr>
          <w:p w14:paraId="77E4F2A4" w14:textId="77777777" w:rsidR="00D30C98" w:rsidRPr="00D30C98" w:rsidRDefault="00D30C98" w:rsidP="00D30C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98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</w:p>
        </w:tc>
        <w:tc>
          <w:tcPr>
            <w:tcW w:w="8950" w:type="dxa"/>
            <w:vAlign w:val="center"/>
          </w:tcPr>
          <w:p w14:paraId="253D7D08" w14:textId="77777777" w:rsidR="00D30C98" w:rsidRPr="00D30C98" w:rsidRDefault="00D30C98" w:rsidP="00D30C9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D30C98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 новую структуру раздела «собственный капитал» при выплате:</w:t>
            </w:r>
          </w:p>
        </w:tc>
      </w:tr>
      <w:tr w:rsidR="00D30C98" w:rsidRPr="00D30C98" w14:paraId="63275D7D" w14:textId="77777777" w:rsidTr="00314692">
        <w:trPr>
          <w:trHeight w:val="379"/>
        </w:trPr>
        <w:tc>
          <w:tcPr>
            <w:tcW w:w="1135" w:type="dxa"/>
            <w:vAlign w:val="center"/>
          </w:tcPr>
          <w:p w14:paraId="6A73B3DE" w14:textId="77777777" w:rsidR="00D30C98" w:rsidRPr="00D30C98" w:rsidRDefault="00D30C98" w:rsidP="00D30C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98">
              <w:rPr>
                <w:rFonts w:ascii="Times New Roman" w:hAnsi="Times New Roman" w:cs="Times New Roman"/>
                <w:b/>
                <w:sz w:val="24"/>
                <w:szCs w:val="24"/>
              </w:rPr>
              <w:t>(а)</w:t>
            </w:r>
          </w:p>
        </w:tc>
        <w:tc>
          <w:tcPr>
            <w:tcW w:w="8950" w:type="dxa"/>
            <w:vAlign w:val="center"/>
          </w:tcPr>
          <w:p w14:paraId="73C8385E" w14:textId="77777777" w:rsidR="00D30C98" w:rsidRPr="00D30C98" w:rsidRDefault="00D30C98" w:rsidP="00D30C9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D30C98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15%-х дивидендов акциями;</w:t>
            </w:r>
          </w:p>
        </w:tc>
      </w:tr>
      <w:tr w:rsidR="00D30C98" w:rsidRPr="00D30C98" w14:paraId="36D109AB" w14:textId="77777777" w:rsidTr="00314692">
        <w:trPr>
          <w:trHeight w:val="379"/>
        </w:trPr>
        <w:tc>
          <w:tcPr>
            <w:tcW w:w="1135" w:type="dxa"/>
            <w:vAlign w:val="center"/>
          </w:tcPr>
          <w:p w14:paraId="783A819D" w14:textId="77777777" w:rsidR="00D30C98" w:rsidRPr="00D30C98" w:rsidRDefault="00D30C98" w:rsidP="00D30C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98"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8950" w:type="dxa"/>
            <w:vAlign w:val="center"/>
          </w:tcPr>
          <w:p w14:paraId="778B51E1" w14:textId="77777777" w:rsidR="00D30C98" w:rsidRPr="00D30C98" w:rsidRDefault="00D30C98" w:rsidP="00D30C9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D30C98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25%-х дивидендов акциями;</w:t>
            </w:r>
          </w:p>
        </w:tc>
      </w:tr>
      <w:tr w:rsidR="00D30C98" w:rsidRPr="00D30C98" w14:paraId="49869C64" w14:textId="77777777" w:rsidTr="00314692">
        <w:trPr>
          <w:trHeight w:val="379"/>
        </w:trPr>
        <w:tc>
          <w:tcPr>
            <w:tcW w:w="1135" w:type="dxa"/>
            <w:vAlign w:val="center"/>
          </w:tcPr>
          <w:p w14:paraId="0C6CB260" w14:textId="77777777" w:rsidR="00D30C98" w:rsidRPr="00D30C98" w:rsidRDefault="00D30C98" w:rsidP="00D30C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98">
              <w:rPr>
                <w:rFonts w:ascii="Times New Roman" w:hAnsi="Times New Roman" w:cs="Times New Roman"/>
                <w:b/>
                <w:sz w:val="24"/>
                <w:szCs w:val="24"/>
              </w:rPr>
              <w:t>Часть 2:</w:t>
            </w:r>
          </w:p>
        </w:tc>
        <w:tc>
          <w:tcPr>
            <w:tcW w:w="8950" w:type="dxa"/>
            <w:vAlign w:val="center"/>
          </w:tcPr>
          <w:p w14:paraId="4103CAC4" w14:textId="77777777" w:rsidR="00D30C98" w:rsidRPr="00D30C98" w:rsidRDefault="00D30C98" w:rsidP="00D30C9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D30C98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Проведите анализ изменений в структуре раздела «собственный капитал» между двумя вариантами выплаты, и дайте свои рекомендации.</w:t>
            </w:r>
          </w:p>
        </w:tc>
      </w:tr>
    </w:tbl>
    <w:p w14:paraId="4C2A8457" w14:textId="77777777" w:rsidR="00D30C98" w:rsidRPr="00314692" w:rsidRDefault="00D30C98" w:rsidP="00D30C98">
      <w:pPr>
        <w:contextualSpacing/>
        <w:rPr>
          <w:rFonts w:ascii="Times New Roman" w:hAnsi="Times New Roman" w:cs="Times New Roman"/>
          <w:b/>
          <w:sz w:val="20"/>
          <w:szCs w:val="24"/>
        </w:rPr>
      </w:pPr>
    </w:p>
    <w:p w14:paraId="1623D98C" w14:textId="77777777" w:rsidR="00314692" w:rsidRPr="00D30C98" w:rsidRDefault="00314692" w:rsidP="00D30C98">
      <w:pPr>
        <w:contextualSpacing/>
        <w:rPr>
          <w:rFonts w:ascii="Times New Roman" w:hAnsi="Times New Roman" w:cs="Times New Roman"/>
          <w:b/>
          <w:sz w:val="20"/>
          <w:szCs w:val="24"/>
        </w:rPr>
      </w:pPr>
    </w:p>
    <w:p w14:paraId="785D7E76" w14:textId="77777777" w:rsidR="00D30C98" w:rsidRDefault="00D30C98" w:rsidP="00314692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  <w:r w:rsidRPr="00D30C98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D30C98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 Коэффициентный анализ (5 баллов)</w:t>
      </w:r>
      <w:r w:rsidRPr="00D30C98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</w:p>
    <w:p w14:paraId="35C97452" w14:textId="77777777" w:rsidR="00314692" w:rsidRPr="00D30C98" w:rsidRDefault="00314692" w:rsidP="00314692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18"/>
          <w:szCs w:val="24"/>
          <w14:numSpacing w14:val="proportional"/>
        </w:rPr>
      </w:pPr>
    </w:p>
    <w:tbl>
      <w:tblPr>
        <w:tblStyle w:val="51"/>
        <w:tblW w:w="10065" w:type="dxa"/>
        <w:tblInd w:w="-34" w:type="dxa"/>
        <w:tblLook w:val="04A0" w:firstRow="1" w:lastRow="0" w:firstColumn="1" w:lastColumn="0" w:noHBand="0" w:noVBand="1"/>
      </w:tblPr>
      <w:tblGrid>
        <w:gridCol w:w="1135"/>
        <w:gridCol w:w="8930"/>
      </w:tblGrid>
      <w:tr w:rsidR="00D30C98" w:rsidRPr="00D30C98" w14:paraId="74BEB336" w14:textId="77777777" w:rsidTr="00314692">
        <w:trPr>
          <w:trHeight w:val="377"/>
        </w:trPr>
        <w:tc>
          <w:tcPr>
            <w:tcW w:w="10065" w:type="dxa"/>
            <w:gridSpan w:val="2"/>
            <w:vAlign w:val="center"/>
          </w:tcPr>
          <w:p w14:paraId="0C804695" w14:textId="77777777" w:rsidR="00D30C98" w:rsidRPr="00D30C98" w:rsidRDefault="00D30C98" w:rsidP="00314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C98">
              <w:rPr>
                <w:rFonts w:ascii="Times New Roman" w:hAnsi="Times New Roman" w:cs="Times New Roman"/>
                <w:sz w:val="24"/>
                <w:szCs w:val="24"/>
              </w:rPr>
              <w:t>Имеется следующая информация о деятельности Компании ТОО «</w:t>
            </w:r>
            <w:proofErr w:type="spellStart"/>
            <w:r w:rsidRPr="00D30C98">
              <w:rPr>
                <w:rFonts w:ascii="Times New Roman" w:hAnsi="Times New Roman" w:cs="Times New Roman"/>
                <w:sz w:val="24"/>
                <w:szCs w:val="24"/>
              </w:rPr>
              <w:t>АктивЛайф</w:t>
            </w:r>
            <w:proofErr w:type="spellEnd"/>
            <w:r w:rsidRPr="00D30C98">
              <w:rPr>
                <w:rFonts w:ascii="Times New Roman" w:hAnsi="Times New Roman" w:cs="Times New Roman"/>
                <w:sz w:val="24"/>
                <w:szCs w:val="24"/>
              </w:rPr>
              <w:t>» на 31 декабря 2021 года:</w:t>
            </w:r>
          </w:p>
          <w:p w14:paraId="30207EF9" w14:textId="77777777" w:rsidR="00D30C98" w:rsidRPr="00D30C98" w:rsidRDefault="00D30C98" w:rsidP="00D3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76"/>
            </w:tblGrid>
            <w:tr w:rsidR="00D30C98" w:rsidRPr="00D30C98" w14:paraId="342B06E8" w14:textId="77777777" w:rsidTr="00314692">
              <w:trPr>
                <w:trHeight w:val="210"/>
              </w:trPr>
              <w:tc>
                <w:tcPr>
                  <w:tcW w:w="8676" w:type="dxa"/>
                  <w:shd w:val="clear" w:color="auto" w:fill="auto"/>
                  <w:noWrap/>
                  <w:vAlign w:val="center"/>
                  <w:hideMark/>
                </w:tcPr>
                <w:p w14:paraId="69B3DCD0" w14:textId="77777777" w:rsidR="00D30C98" w:rsidRPr="00D30C98" w:rsidRDefault="00D30C98" w:rsidP="00D30C98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30C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Долгосрочные обязательства                                   </w:t>
                  </w:r>
                  <w:r w:rsidR="003146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D30C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100,000</w:t>
                  </w:r>
                </w:p>
              </w:tc>
            </w:tr>
            <w:tr w:rsidR="00D30C98" w:rsidRPr="00D30C98" w14:paraId="3F8ED85E" w14:textId="77777777" w:rsidTr="00314692">
              <w:trPr>
                <w:trHeight w:val="210"/>
              </w:trPr>
              <w:tc>
                <w:tcPr>
                  <w:tcW w:w="8676" w:type="dxa"/>
                  <w:shd w:val="clear" w:color="auto" w:fill="auto"/>
                  <w:noWrap/>
                  <w:vAlign w:val="center"/>
                  <w:hideMark/>
                </w:tcPr>
                <w:p w14:paraId="71B4C8F8" w14:textId="77777777" w:rsidR="00D30C98" w:rsidRPr="00D30C98" w:rsidRDefault="00D30C98" w:rsidP="00D30C98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30C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Текущие обязательства                                                  50,000</w:t>
                  </w:r>
                </w:p>
              </w:tc>
            </w:tr>
            <w:tr w:rsidR="00D30C98" w:rsidRPr="00D30C98" w14:paraId="753547B0" w14:textId="77777777" w:rsidTr="00314692">
              <w:trPr>
                <w:trHeight w:val="210"/>
              </w:trPr>
              <w:tc>
                <w:tcPr>
                  <w:tcW w:w="8676" w:type="dxa"/>
                  <w:shd w:val="clear" w:color="auto" w:fill="auto"/>
                  <w:noWrap/>
                  <w:vAlign w:val="center"/>
                  <w:hideMark/>
                </w:tcPr>
                <w:p w14:paraId="660F54CE" w14:textId="77777777" w:rsidR="00D30C98" w:rsidRPr="00D30C98" w:rsidRDefault="00D30C98" w:rsidP="00D30C98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30C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Коэффициент текущей ликвидности                              2.0</w:t>
                  </w:r>
                </w:p>
              </w:tc>
            </w:tr>
            <w:tr w:rsidR="00D30C98" w:rsidRPr="00D30C98" w14:paraId="22EEB7B6" w14:textId="77777777" w:rsidTr="00314692">
              <w:trPr>
                <w:trHeight w:val="210"/>
              </w:trPr>
              <w:tc>
                <w:tcPr>
                  <w:tcW w:w="8676" w:type="dxa"/>
                  <w:shd w:val="clear" w:color="auto" w:fill="auto"/>
                  <w:noWrap/>
                  <w:vAlign w:val="center"/>
                  <w:hideMark/>
                </w:tcPr>
                <w:p w14:paraId="180C1783" w14:textId="77777777" w:rsidR="00D30C98" w:rsidRPr="00D30C98" w:rsidRDefault="00D30C98" w:rsidP="00D30C98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30C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Дебиторы                                                                       </w:t>
                  </w:r>
                  <w:r w:rsidR="003146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D30C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79,000</w:t>
                  </w:r>
                </w:p>
              </w:tc>
            </w:tr>
            <w:tr w:rsidR="00D30C98" w:rsidRPr="00D30C98" w14:paraId="1CF68812" w14:textId="77777777" w:rsidTr="00314692">
              <w:trPr>
                <w:trHeight w:val="210"/>
              </w:trPr>
              <w:tc>
                <w:tcPr>
                  <w:tcW w:w="8676" w:type="dxa"/>
                  <w:shd w:val="clear" w:color="auto" w:fill="auto"/>
                  <w:noWrap/>
                  <w:vAlign w:val="center"/>
                  <w:hideMark/>
                </w:tcPr>
                <w:p w14:paraId="3B0A80A8" w14:textId="77777777" w:rsidR="00D30C98" w:rsidRPr="00D30C98" w:rsidRDefault="00D30C98" w:rsidP="00D30C98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30C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Денежные средства                             </w:t>
                  </w:r>
                  <w:r w:rsidR="003146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</w:t>
                  </w:r>
                  <w:r w:rsidRPr="00D30C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1,000</w:t>
                  </w:r>
                </w:p>
              </w:tc>
            </w:tr>
          </w:tbl>
          <w:p w14:paraId="38CEE89D" w14:textId="77777777" w:rsidR="00D30C98" w:rsidRPr="00D30C98" w:rsidRDefault="00D30C98" w:rsidP="00D30C9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</w:tc>
      </w:tr>
      <w:tr w:rsidR="00D30C98" w:rsidRPr="00D30C98" w14:paraId="134999AA" w14:textId="77777777" w:rsidTr="003146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65" w:type="dxa"/>
            <w:gridSpan w:val="2"/>
            <w:vAlign w:val="center"/>
          </w:tcPr>
          <w:p w14:paraId="52EE1933" w14:textId="77777777" w:rsidR="00D30C98" w:rsidRPr="00D30C98" w:rsidRDefault="00D30C98" w:rsidP="00D30C9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D30C98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D30C98" w:rsidRPr="00D30C98" w14:paraId="2542DD78" w14:textId="77777777" w:rsidTr="003146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0998C3F6" w14:textId="77777777" w:rsidR="00D30C98" w:rsidRPr="00D30C98" w:rsidRDefault="00D30C98" w:rsidP="00D30C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98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</w:p>
        </w:tc>
        <w:tc>
          <w:tcPr>
            <w:tcW w:w="8930" w:type="dxa"/>
            <w:vAlign w:val="center"/>
          </w:tcPr>
          <w:p w14:paraId="44A2667F" w14:textId="77777777" w:rsidR="00D30C98" w:rsidRPr="00D30C98" w:rsidRDefault="00D30C98" w:rsidP="00D30C98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C9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numSpacing w14:val="default"/>
              </w:rPr>
              <w:t>Назовите величину запасов на 31 декабря 2021 года.</w:t>
            </w:r>
          </w:p>
        </w:tc>
      </w:tr>
    </w:tbl>
    <w:p w14:paraId="11371B70" w14:textId="77777777" w:rsidR="00D30C98" w:rsidRDefault="00D30C98" w:rsidP="00D30C9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A245F2C" w14:textId="77777777" w:rsidR="00314692" w:rsidRDefault="00314692" w:rsidP="00D30C9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063D967" w14:textId="77777777" w:rsidR="00D30C98" w:rsidRPr="00314692" w:rsidRDefault="00D30C98" w:rsidP="00314692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D30C98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D30C98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 </w:t>
      </w:r>
      <w:r w:rsidRPr="00D30C98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Основы принятие инвестиционных решений (3 балла)</w:t>
      </w:r>
    </w:p>
    <w:p w14:paraId="019803A9" w14:textId="77777777" w:rsidR="00314692" w:rsidRPr="00D30C98" w:rsidRDefault="00314692" w:rsidP="00314692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18"/>
          <w:szCs w:val="24"/>
          <w14:numSpacing w14:val="proportional"/>
        </w:rPr>
      </w:pPr>
    </w:p>
    <w:tbl>
      <w:tblPr>
        <w:tblStyle w:val="51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D30C98" w:rsidRPr="00D30C98" w14:paraId="2B5C365F" w14:textId="77777777" w:rsidTr="00314692">
        <w:trPr>
          <w:trHeight w:val="377"/>
        </w:trPr>
        <w:tc>
          <w:tcPr>
            <w:tcW w:w="10065" w:type="dxa"/>
            <w:vAlign w:val="center"/>
          </w:tcPr>
          <w:p w14:paraId="3FD1298F" w14:textId="77777777" w:rsidR="00314692" w:rsidRPr="00314692" w:rsidRDefault="00314692" w:rsidP="00D30C9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14692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  <w:p w14:paraId="56343182" w14:textId="77777777" w:rsidR="00D30C98" w:rsidRPr="00D30C98" w:rsidRDefault="00314692" w:rsidP="00D30C9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14692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1. </w:t>
            </w:r>
            <w:r w:rsidR="00D30C98" w:rsidRPr="00D30C98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Распишите что такое «индекс рентабельности» и пропишите формулу для его расчета.</w:t>
            </w:r>
          </w:p>
        </w:tc>
      </w:tr>
    </w:tbl>
    <w:p w14:paraId="0B9EB4CE" w14:textId="77777777" w:rsidR="004C0219" w:rsidRPr="00314692" w:rsidRDefault="004C0219" w:rsidP="00856FC7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628AF197" w14:textId="77777777" w:rsidR="00FD6520" w:rsidRPr="005A76BB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lastRenderedPageBreak/>
        <w:t>Задача №</w:t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14:paraId="076314E3" w14:textId="77777777" w:rsidR="000C3CC5" w:rsidRPr="005A76BB" w:rsidRDefault="000C3CC5" w:rsidP="000C3CC5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7F24F292" w14:textId="77777777" w:rsidR="00710E1C" w:rsidRPr="00710E1C" w:rsidRDefault="00710E1C" w:rsidP="00314692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bookmarkStart w:id="0" w:name="_Hlk98040708"/>
      <w:r w:rsidRPr="00710E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Задание 1. </w:t>
      </w:r>
      <w:r w:rsidRPr="00710E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710E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ab/>
        <w:t>Точка Безубыточности (10 баллов)</w:t>
      </w:r>
      <w:bookmarkStart w:id="1" w:name="_Hlk98042563"/>
    </w:p>
    <w:tbl>
      <w:tblPr>
        <w:tblStyle w:val="49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3966"/>
        <w:gridCol w:w="1563"/>
        <w:gridCol w:w="3940"/>
      </w:tblGrid>
      <w:tr w:rsidR="00710E1C" w:rsidRPr="00710E1C" w14:paraId="4D4C95D7" w14:textId="77777777" w:rsidTr="00314692">
        <w:trPr>
          <w:trHeight w:val="988"/>
        </w:trPr>
        <w:tc>
          <w:tcPr>
            <w:tcW w:w="10065" w:type="dxa"/>
            <w:gridSpan w:val="4"/>
            <w:vAlign w:val="center"/>
          </w:tcPr>
          <w:p w14:paraId="477ACE63" w14:textId="77777777" w:rsidR="00710E1C" w:rsidRPr="00710E1C" w:rsidRDefault="00710E1C" w:rsidP="00314692">
            <w:pPr>
              <w:spacing w:before="20" w:after="20"/>
              <w:ind w:left="34" w:hanging="34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Текстильная фабрика «Райские Птички»  является производителем постельного белья из высококачественного сатина. Планируя выпуск новых комплектов постельного белья «петунья» плановый отдел предоставил следующий прогноз, (тыс. у.е.):</w:t>
            </w:r>
          </w:p>
        </w:tc>
      </w:tr>
      <w:tr w:rsidR="00710E1C" w:rsidRPr="00710E1C" w14:paraId="00D776D9" w14:textId="77777777" w:rsidTr="00314692">
        <w:trPr>
          <w:trHeight w:val="377"/>
        </w:trPr>
        <w:tc>
          <w:tcPr>
            <w:tcW w:w="4562" w:type="dxa"/>
            <w:gridSpan w:val="2"/>
            <w:vAlign w:val="center"/>
          </w:tcPr>
          <w:p w14:paraId="0E1D25D6" w14:textId="77777777" w:rsidR="00710E1C" w:rsidRPr="00710E1C" w:rsidRDefault="00710E1C" w:rsidP="0071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sz w:val="24"/>
                <w:szCs w:val="24"/>
              </w:rPr>
              <w:t>объем производства, (шт.)</w:t>
            </w:r>
          </w:p>
        </w:tc>
        <w:tc>
          <w:tcPr>
            <w:tcW w:w="1563" w:type="dxa"/>
            <w:vAlign w:val="center"/>
          </w:tcPr>
          <w:p w14:paraId="0F413639" w14:textId="77777777" w:rsidR="00710E1C" w:rsidRPr="00710E1C" w:rsidRDefault="00710E1C" w:rsidP="00710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940" w:type="dxa"/>
            <w:vAlign w:val="center"/>
          </w:tcPr>
          <w:p w14:paraId="53C9D404" w14:textId="77777777" w:rsidR="00710E1C" w:rsidRPr="00710E1C" w:rsidRDefault="00710E1C" w:rsidP="0071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E1C" w:rsidRPr="00710E1C" w14:paraId="720EA000" w14:textId="77777777" w:rsidTr="00314692">
        <w:trPr>
          <w:trHeight w:val="377"/>
        </w:trPr>
        <w:tc>
          <w:tcPr>
            <w:tcW w:w="4562" w:type="dxa"/>
            <w:gridSpan w:val="2"/>
            <w:vAlign w:val="center"/>
          </w:tcPr>
          <w:p w14:paraId="64F70AB1" w14:textId="77777777" w:rsidR="00710E1C" w:rsidRPr="00710E1C" w:rsidRDefault="00710E1C" w:rsidP="0071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реализации, (у.е.):</w:t>
            </w:r>
          </w:p>
        </w:tc>
        <w:tc>
          <w:tcPr>
            <w:tcW w:w="1563" w:type="dxa"/>
            <w:vAlign w:val="center"/>
          </w:tcPr>
          <w:p w14:paraId="74621A6A" w14:textId="77777777" w:rsidR="00710E1C" w:rsidRPr="00710E1C" w:rsidRDefault="00710E1C" w:rsidP="00710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sz w:val="24"/>
                <w:szCs w:val="24"/>
              </w:rPr>
              <w:t>2,700,000</w:t>
            </w:r>
          </w:p>
        </w:tc>
        <w:tc>
          <w:tcPr>
            <w:tcW w:w="3940" w:type="dxa"/>
            <w:vAlign w:val="center"/>
          </w:tcPr>
          <w:p w14:paraId="729C524F" w14:textId="77777777" w:rsidR="00710E1C" w:rsidRPr="00710E1C" w:rsidRDefault="00710E1C" w:rsidP="0071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E1C" w:rsidRPr="00710E1C" w14:paraId="7B6B3DF3" w14:textId="77777777" w:rsidTr="00314692">
        <w:trPr>
          <w:trHeight w:val="377"/>
        </w:trPr>
        <w:tc>
          <w:tcPr>
            <w:tcW w:w="4562" w:type="dxa"/>
            <w:gridSpan w:val="2"/>
            <w:vAlign w:val="center"/>
          </w:tcPr>
          <w:p w14:paraId="361D1138" w14:textId="77777777" w:rsidR="00710E1C" w:rsidRPr="00710E1C" w:rsidRDefault="00710E1C" w:rsidP="0071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sz w:val="24"/>
                <w:szCs w:val="24"/>
              </w:rPr>
              <w:t>переменные расходы, (у.е.):</w:t>
            </w:r>
          </w:p>
        </w:tc>
        <w:tc>
          <w:tcPr>
            <w:tcW w:w="1563" w:type="dxa"/>
            <w:vAlign w:val="center"/>
          </w:tcPr>
          <w:p w14:paraId="142A5681" w14:textId="77777777" w:rsidR="00710E1C" w:rsidRPr="00710E1C" w:rsidRDefault="00710E1C" w:rsidP="00710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sz w:val="24"/>
                <w:szCs w:val="24"/>
              </w:rPr>
              <w:t>1,800,000</w:t>
            </w:r>
          </w:p>
        </w:tc>
        <w:tc>
          <w:tcPr>
            <w:tcW w:w="3940" w:type="dxa"/>
            <w:vAlign w:val="center"/>
          </w:tcPr>
          <w:p w14:paraId="37455F71" w14:textId="77777777" w:rsidR="00710E1C" w:rsidRPr="00710E1C" w:rsidRDefault="00710E1C" w:rsidP="0071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E1C" w:rsidRPr="00710E1C" w14:paraId="0C198535" w14:textId="77777777" w:rsidTr="00314692">
        <w:trPr>
          <w:trHeight w:val="377"/>
        </w:trPr>
        <w:tc>
          <w:tcPr>
            <w:tcW w:w="4562" w:type="dxa"/>
            <w:gridSpan w:val="2"/>
            <w:vAlign w:val="center"/>
          </w:tcPr>
          <w:p w14:paraId="5C34938E" w14:textId="77777777" w:rsidR="00710E1C" w:rsidRPr="00710E1C" w:rsidRDefault="00710E1C" w:rsidP="0031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sz w:val="24"/>
                <w:szCs w:val="24"/>
              </w:rPr>
              <w:t xml:space="preserve">маржинальная прибыль, (у.е.): </w:t>
            </w:r>
          </w:p>
        </w:tc>
        <w:tc>
          <w:tcPr>
            <w:tcW w:w="1563" w:type="dxa"/>
            <w:vAlign w:val="center"/>
          </w:tcPr>
          <w:p w14:paraId="680D8739" w14:textId="77777777" w:rsidR="00710E1C" w:rsidRPr="00710E1C" w:rsidRDefault="00710E1C" w:rsidP="00710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3940" w:type="dxa"/>
            <w:vAlign w:val="center"/>
          </w:tcPr>
          <w:p w14:paraId="6A099156" w14:textId="77777777" w:rsidR="00710E1C" w:rsidRPr="00710E1C" w:rsidRDefault="00710E1C" w:rsidP="0071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E1C" w:rsidRPr="00710E1C" w14:paraId="5F52E86B" w14:textId="77777777" w:rsidTr="00314692">
        <w:trPr>
          <w:trHeight w:val="377"/>
        </w:trPr>
        <w:tc>
          <w:tcPr>
            <w:tcW w:w="4562" w:type="dxa"/>
            <w:gridSpan w:val="2"/>
            <w:vAlign w:val="center"/>
          </w:tcPr>
          <w:p w14:paraId="4A180A7C" w14:textId="77777777" w:rsidR="00710E1C" w:rsidRPr="00710E1C" w:rsidRDefault="00314692" w:rsidP="0071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расходы</w:t>
            </w:r>
            <w:r w:rsidR="00710E1C" w:rsidRPr="00710E1C">
              <w:rPr>
                <w:rFonts w:ascii="Times New Roman" w:hAnsi="Times New Roman" w:cs="Times New Roman"/>
                <w:sz w:val="24"/>
                <w:szCs w:val="24"/>
              </w:rPr>
              <w:t>, (у.е.):</w:t>
            </w:r>
          </w:p>
        </w:tc>
        <w:tc>
          <w:tcPr>
            <w:tcW w:w="1563" w:type="dxa"/>
            <w:vAlign w:val="center"/>
          </w:tcPr>
          <w:p w14:paraId="175714C9" w14:textId="77777777" w:rsidR="00710E1C" w:rsidRPr="00710E1C" w:rsidRDefault="00710E1C" w:rsidP="00710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3940" w:type="dxa"/>
            <w:vAlign w:val="center"/>
          </w:tcPr>
          <w:p w14:paraId="02C51F6A" w14:textId="77777777" w:rsidR="00710E1C" w:rsidRPr="00710E1C" w:rsidRDefault="00710E1C" w:rsidP="0071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E1C" w:rsidRPr="00710E1C" w14:paraId="19A322E2" w14:textId="77777777" w:rsidTr="00314692">
        <w:trPr>
          <w:trHeight w:val="377"/>
        </w:trPr>
        <w:tc>
          <w:tcPr>
            <w:tcW w:w="4562" w:type="dxa"/>
            <w:gridSpan w:val="2"/>
            <w:vAlign w:val="center"/>
          </w:tcPr>
          <w:p w14:paraId="0AAB3295" w14:textId="77777777" w:rsidR="00710E1C" w:rsidRPr="00710E1C" w:rsidRDefault="00710E1C" w:rsidP="0031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sz w:val="24"/>
                <w:szCs w:val="24"/>
              </w:rPr>
              <w:t>операционная прибыль:</w:t>
            </w:r>
          </w:p>
        </w:tc>
        <w:tc>
          <w:tcPr>
            <w:tcW w:w="1563" w:type="dxa"/>
            <w:vAlign w:val="center"/>
          </w:tcPr>
          <w:p w14:paraId="64C04336" w14:textId="77777777" w:rsidR="00710E1C" w:rsidRPr="00710E1C" w:rsidRDefault="00710E1C" w:rsidP="00710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3940" w:type="dxa"/>
            <w:vAlign w:val="center"/>
          </w:tcPr>
          <w:p w14:paraId="3EDF5A97" w14:textId="77777777" w:rsidR="00710E1C" w:rsidRPr="00710E1C" w:rsidRDefault="00710E1C" w:rsidP="0071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E1C" w:rsidRPr="00710E1C" w14:paraId="4FF12083" w14:textId="77777777" w:rsidTr="00314692">
        <w:tc>
          <w:tcPr>
            <w:tcW w:w="10065" w:type="dxa"/>
            <w:gridSpan w:val="4"/>
            <w:vAlign w:val="center"/>
          </w:tcPr>
          <w:p w14:paraId="227DEB48" w14:textId="77777777" w:rsidR="00314692" w:rsidRPr="00314692" w:rsidRDefault="00314692" w:rsidP="00710E1C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3B7DEF4" w14:textId="77777777" w:rsidR="00710E1C" w:rsidRPr="00710E1C" w:rsidRDefault="00710E1C" w:rsidP="00710E1C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Требуется: </w:t>
            </w:r>
          </w:p>
        </w:tc>
      </w:tr>
      <w:tr w:rsidR="00710E1C" w:rsidRPr="00710E1C" w14:paraId="55EEB178" w14:textId="77777777" w:rsidTr="00314692">
        <w:trPr>
          <w:trHeight w:val="379"/>
        </w:trPr>
        <w:tc>
          <w:tcPr>
            <w:tcW w:w="596" w:type="dxa"/>
            <w:vAlign w:val="center"/>
          </w:tcPr>
          <w:p w14:paraId="707934AD" w14:textId="77777777" w:rsidR="00710E1C" w:rsidRPr="00710E1C" w:rsidRDefault="00710E1C" w:rsidP="00314692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14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69" w:type="dxa"/>
            <w:gridSpan w:val="3"/>
            <w:vAlign w:val="center"/>
          </w:tcPr>
          <w:p w14:paraId="74E6D10C" w14:textId="77777777" w:rsidR="00710E1C" w:rsidRPr="00710E1C" w:rsidRDefault="00710E1C" w:rsidP="00314692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рассчитайте точку безубыточности в:</w:t>
            </w:r>
          </w:p>
        </w:tc>
      </w:tr>
      <w:tr w:rsidR="00710E1C" w:rsidRPr="00710E1C" w14:paraId="4093EF68" w14:textId="77777777" w:rsidTr="00314692">
        <w:trPr>
          <w:trHeight w:val="379"/>
        </w:trPr>
        <w:tc>
          <w:tcPr>
            <w:tcW w:w="596" w:type="dxa"/>
            <w:vAlign w:val="center"/>
          </w:tcPr>
          <w:p w14:paraId="411B2907" w14:textId="77777777" w:rsidR="00710E1C" w:rsidRPr="00710E1C" w:rsidRDefault="00710E1C" w:rsidP="00314692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(а) </w:t>
            </w:r>
          </w:p>
        </w:tc>
        <w:tc>
          <w:tcPr>
            <w:tcW w:w="9469" w:type="dxa"/>
            <w:gridSpan w:val="3"/>
            <w:vAlign w:val="center"/>
          </w:tcPr>
          <w:p w14:paraId="4A01C29D" w14:textId="77777777" w:rsidR="00710E1C" w:rsidRPr="00710E1C" w:rsidRDefault="00710E1C" w:rsidP="00314692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натуральных единицах;</w:t>
            </w:r>
          </w:p>
        </w:tc>
      </w:tr>
      <w:tr w:rsidR="00710E1C" w:rsidRPr="00710E1C" w14:paraId="0A5D5989" w14:textId="77777777" w:rsidTr="00314692">
        <w:trPr>
          <w:trHeight w:val="379"/>
        </w:trPr>
        <w:tc>
          <w:tcPr>
            <w:tcW w:w="596" w:type="dxa"/>
            <w:vAlign w:val="center"/>
          </w:tcPr>
          <w:p w14:paraId="0654319E" w14:textId="77777777" w:rsidR="00710E1C" w:rsidRPr="00710E1C" w:rsidRDefault="00710E1C" w:rsidP="00314692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(б)</w:t>
            </w:r>
          </w:p>
        </w:tc>
        <w:tc>
          <w:tcPr>
            <w:tcW w:w="9469" w:type="dxa"/>
            <w:gridSpan w:val="3"/>
            <w:vAlign w:val="center"/>
          </w:tcPr>
          <w:p w14:paraId="67001CCA" w14:textId="77777777" w:rsidR="00710E1C" w:rsidRPr="00710E1C" w:rsidRDefault="00710E1C" w:rsidP="00314692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денежных единицах</w:t>
            </w:r>
          </w:p>
        </w:tc>
      </w:tr>
      <w:tr w:rsidR="00710E1C" w:rsidRPr="00710E1C" w14:paraId="0EAF1272" w14:textId="77777777" w:rsidTr="00314692">
        <w:trPr>
          <w:trHeight w:val="379"/>
        </w:trPr>
        <w:tc>
          <w:tcPr>
            <w:tcW w:w="596" w:type="dxa"/>
            <w:vAlign w:val="center"/>
          </w:tcPr>
          <w:p w14:paraId="3A40A2AE" w14:textId="77777777" w:rsidR="00710E1C" w:rsidRPr="00710E1C" w:rsidRDefault="00710E1C" w:rsidP="00314692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14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69" w:type="dxa"/>
            <w:gridSpan w:val="3"/>
            <w:vAlign w:val="center"/>
          </w:tcPr>
          <w:p w14:paraId="5CADB2BE" w14:textId="77777777" w:rsidR="00710E1C" w:rsidRPr="00710E1C" w:rsidRDefault="00710E1C" w:rsidP="00314692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рассчитайте процент увеличения прибыли при увеличении выручки на 25%:</w:t>
            </w:r>
          </w:p>
        </w:tc>
      </w:tr>
      <w:tr w:rsidR="00710E1C" w:rsidRPr="00710E1C" w14:paraId="51260E63" w14:textId="77777777" w:rsidTr="00314692">
        <w:trPr>
          <w:trHeight w:val="379"/>
        </w:trPr>
        <w:tc>
          <w:tcPr>
            <w:tcW w:w="596" w:type="dxa"/>
            <w:vAlign w:val="center"/>
          </w:tcPr>
          <w:p w14:paraId="6D6356B5" w14:textId="77777777" w:rsidR="00710E1C" w:rsidRPr="00710E1C" w:rsidRDefault="00710E1C" w:rsidP="00314692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(а) </w:t>
            </w:r>
          </w:p>
        </w:tc>
        <w:tc>
          <w:tcPr>
            <w:tcW w:w="9469" w:type="dxa"/>
            <w:gridSpan w:val="3"/>
            <w:vAlign w:val="center"/>
          </w:tcPr>
          <w:p w14:paraId="17025FE8" w14:textId="77777777" w:rsidR="00710E1C" w:rsidRPr="00710E1C" w:rsidRDefault="00710E1C" w:rsidP="00314692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традиционным способом;</w:t>
            </w:r>
          </w:p>
        </w:tc>
      </w:tr>
      <w:tr w:rsidR="00710E1C" w:rsidRPr="00710E1C" w14:paraId="3DD2C684" w14:textId="77777777" w:rsidTr="00314692">
        <w:trPr>
          <w:trHeight w:val="379"/>
        </w:trPr>
        <w:tc>
          <w:tcPr>
            <w:tcW w:w="596" w:type="dxa"/>
            <w:vAlign w:val="center"/>
          </w:tcPr>
          <w:p w14:paraId="3C02D444" w14:textId="77777777" w:rsidR="00710E1C" w:rsidRPr="00710E1C" w:rsidRDefault="00710E1C" w:rsidP="00314692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(б)</w:t>
            </w:r>
          </w:p>
        </w:tc>
        <w:tc>
          <w:tcPr>
            <w:tcW w:w="9469" w:type="dxa"/>
            <w:gridSpan w:val="3"/>
            <w:vAlign w:val="center"/>
          </w:tcPr>
          <w:p w14:paraId="5396088C" w14:textId="77777777" w:rsidR="00710E1C" w:rsidRPr="00710E1C" w:rsidRDefault="00710E1C" w:rsidP="00314692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помощью степени операционного рычага.</w:t>
            </w:r>
          </w:p>
        </w:tc>
      </w:tr>
    </w:tbl>
    <w:p w14:paraId="5A167FC2" w14:textId="77777777" w:rsidR="00710E1C" w:rsidRDefault="00710E1C" w:rsidP="00710E1C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2C300C18" w14:textId="77777777" w:rsidR="00314692" w:rsidRPr="00710E1C" w:rsidRDefault="00314692" w:rsidP="00710E1C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4A4CCDA9" w14:textId="77777777" w:rsidR="00710E1C" w:rsidRPr="00314692" w:rsidRDefault="00710E1C" w:rsidP="00314692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710E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Задание 2. </w:t>
      </w:r>
      <w:r w:rsidRPr="00710E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ab/>
        <w:t>Оплата по векселю (6 баллов)</w:t>
      </w:r>
    </w:p>
    <w:p w14:paraId="7F7A972B" w14:textId="77777777" w:rsidR="00314692" w:rsidRPr="00710E1C" w:rsidRDefault="00314692" w:rsidP="00314692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49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"/>
        <w:gridCol w:w="9561"/>
      </w:tblGrid>
      <w:tr w:rsidR="00710E1C" w:rsidRPr="00710E1C" w14:paraId="17563A0A" w14:textId="77777777" w:rsidTr="00314692">
        <w:trPr>
          <w:trHeight w:val="597"/>
        </w:trPr>
        <w:tc>
          <w:tcPr>
            <w:tcW w:w="10065" w:type="dxa"/>
            <w:gridSpan w:val="2"/>
            <w:vAlign w:val="center"/>
          </w:tcPr>
          <w:p w14:paraId="1D065777" w14:textId="77777777" w:rsidR="00710E1C" w:rsidRPr="00710E1C" w:rsidRDefault="00710E1C" w:rsidP="00710E1C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10E1C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Через 180 дней предприятие должно получить по векселю 2.5 млн. у.е. Банк приобрел этот вексель с дисконтом. Банк учел вексель по учетной ставке 30% годовых (год равен 360 дням).</w:t>
            </w:r>
          </w:p>
        </w:tc>
      </w:tr>
      <w:tr w:rsidR="00710E1C" w:rsidRPr="00710E1C" w14:paraId="57C5B28F" w14:textId="77777777" w:rsidTr="00314692">
        <w:tc>
          <w:tcPr>
            <w:tcW w:w="10065" w:type="dxa"/>
            <w:gridSpan w:val="2"/>
            <w:vAlign w:val="center"/>
          </w:tcPr>
          <w:p w14:paraId="61FD41E3" w14:textId="77777777" w:rsidR="00314692" w:rsidRPr="00314692" w:rsidRDefault="00314692" w:rsidP="00710E1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14:paraId="4BD57A68" w14:textId="77777777" w:rsidR="00710E1C" w:rsidRPr="00710E1C" w:rsidRDefault="00710E1C" w:rsidP="00710E1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10E1C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Требуется: </w:t>
            </w:r>
          </w:p>
        </w:tc>
      </w:tr>
      <w:tr w:rsidR="00710E1C" w:rsidRPr="00710E1C" w14:paraId="7F7042F2" w14:textId="77777777" w:rsidTr="00314692">
        <w:trPr>
          <w:trHeight w:val="379"/>
        </w:trPr>
        <w:tc>
          <w:tcPr>
            <w:tcW w:w="504" w:type="dxa"/>
            <w:vAlign w:val="center"/>
          </w:tcPr>
          <w:p w14:paraId="565FFC6D" w14:textId="77777777" w:rsidR="00710E1C" w:rsidRPr="00710E1C" w:rsidRDefault="00710E1C" w:rsidP="00710E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561" w:type="dxa"/>
            <w:vAlign w:val="center"/>
          </w:tcPr>
          <w:p w14:paraId="3B63D1B1" w14:textId="77777777" w:rsidR="00710E1C" w:rsidRPr="00710E1C" w:rsidRDefault="00710E1C" w:rsidP="00710E1C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определить полученные предприятием:</w:t>
            </w:r>
          </w:p>
        </w:tc>
      </w:tr>
      <w:tr w:rsidR="00710E1C" w:rsidRPr="00710E1C" w14:paraId="13CA0179" w14:textId="77777777" w:rsidTr="00314692">
        <w:trPr>
          <w:trHeight w:val="379"/>
        </w:trPr>
        <w:tc>
          <w:tcPr>
            <w:tcW w:w="504" w:type="dxa"/>
            <w:vAlign w:val="center"/>
          </w:tcPr>
          <w:p w14:paraId="10C54157" w14:textId="77777777" w:rsidR="00710E1C" w:rsidRPr="00710E1C" w:rsidRDefault="00710E1C" w:rsidP="00710E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98114016"/>
            <w:r w:rsidRPr="00710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(а) </w:t>
            </w:r>
          </w:p>
        </w:tc>
        <w:tc>
          <w:tcPr>
            <w:tcW w:w="9561" w:type="dxa"/>
            <w:vAlign w:val="center"/>
          </w:tcPr>
          <w:p w14:paraId="7A687128" w14:textId="77777777" w:rsidR="00710E1C" w:rsidRPr="00710E1C" w:rsidRDefault="00710E1C" w:rsidP="00710E1C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сумму прибыли</w:t>
            </w:r>
          </w:p>
        </w:tc>
      </w:tr>
      <w:tr w:rsidR="00710E1C" w:rsidRPr="00710E1C" w14:paraId="26F43E47" w14:textId="77777777" w:rsidTr="00314692">
        <w:trPr>
          <w:trHeight w:val="379"/>
        </w:trPr>
        <w:tc>
          <w:tcPr>
            <w:tcW w:w="504" w:type="dxa"/>
            <w:vAlign w:val="center"/>
          </w:tcPr>
          <w:p w14:paraId="47A72ED6" w14:textId="77777777" w:rsidR="00710E1C" w:rsidRPr="00710E1C" w:rsidRDefault="00710E1C" w:rsidP="00710E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9561" w:type="dxa"/>
            <w:vAlign w:val="center"/>
          </w:tcPr>
          <w:p w14:paraId="73BCA433" w14:textId="77777777" w:rsidR="00710E1C" w:rsidRPr="00710E1C" w:rsidRDefault="00710E1C" w:rsidP="00710E1C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сумму дисконта</w:t>
            </w:r>
          </w:p>
        </w:tc>
      </w:tr>
      <w:bookmarkEnd w:id="2"/>
      <w:tr w:rsidR="00710E1C" w:rsidRPr="00710E1C" w14:paraId="4DBB0826" w14:textId="77777777" w:rsidTr="00314692">
        <w:trPr>
          <w:trHeight w:val="379"/>
        </w:trPr>
        <w:tc>
          <w:tcPr>
            <w:tcW w:w="504" w:type="dxa"/>
            <w:vAlign w:val="center"/>
          </w:tcPr>
          <w:p w14:paraId="0305E61D" w14:textId="77777777" w:rsidR="00710E1C" w:rsidRPr="00710E1C" w:rsidRDefault="00710E1C" w:rsidP="00710E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561" w:type="dxa"/>
            <w:vAlign w:val="center"/>
          </w:tcPr>
          <w:p w14:paraId="1459A27B" w14:textId="77777777" w:rsidR="00710E1C" w:rsidRPr="00710E1C" w:rsidRDefault="00710E1C" w:rsidP="00710E1C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ответьте на вопросы:</w:t>
            </w:r>
          </w:p>
        </w:tc>
      </w:tr>
      <w:tr w:rsidR="00710E1C" w:rsidRPr="00710E1C" w14:paraId="7FC24D46" w14:textId="77777777" w:rsidTr="00314692">
        <w:trPr>
          <w:trHeight w:val="379"/>
        </w:trPr>
        <w:tc>
          <w:tcPr>
            <w:tcW w:w="504" w:type="dxa"/>
            <w:vAlign w:val="center"/>
          </w:tcPr>
          <w:p w14:paraId="1B3484E1" w14:textId="77777777" w:rsidR="00710E1C" w:rsidRPr="00710E1C" w:rsidRDefault="00710E1C" w:rsidP="00710E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(а) </w:t>
            </w:r>
          </w:p>
        </w:tc>
        <w:tc>
          <w:tcPr>
            <w:tcW w:w="9561" w:type="dxa"/>
            <w:vAlign w:val="center"/>
          </w:tcPr>
          <w:p w14:paraId="48DA74DE" w14:textId="77777777" w:rsidR="00710E1C" w:rsidRPr="00710E1C" w:rsidRDefault="00710E1C" w:rsidP="00710E1C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такое вексель</w:t>
            </w:r>
          </w:p>
        </w:tc>
      </w:tr>
      <w:tr w:rsidR="00710E1C" w:rsidRPr="00710E1C" w14:paraId="1CE40CFC" w14:textId="77777777" w:rsidTr="00314692">
        <w:trPr>
          <w:trHeight w:val="379"/>
        </w:trPr>
        <w:tc>
          <w:tcPr>
            <w:tcW w:w="504" w:type="dxa"/>
            <w:vAlign w:val="center"/>
          </w:tcPr>
          <w:p w14:paraId="5C1B7475" w14:textId="77777777" w:rsidR="00710E1C" w:rsidRPr="00710E1C" w:rsidRDefault="00710E1C" w:rsidP="00710E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1C"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9561" w:type="dxa"/>
            <w:vAlign w:val="center"/>
          </w:tcPr>
          <w:p w14:paraId="244F9A6D" w14:textId="77777777" w:rsidR="00710E1C" w:rsidRPr="00710E1C" w:rsidRDefault="00710E1C" w:rsidP="00710E1C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чем простой вексель отличается от тратты</w:t>
            </w:r>
          </w:p>
        </w:tc>
      </w:tr>
    </w:tbl>
    <w:p w14:paraId="73D2DAAA" w14:textId="77777777" w:rsidR="00710E1C" w:rsidRPr="00E9766F" w:rsidRDefault="00710E1C" w:rsidP="00710E1C">
      <w:pPr>
        <w:spacing w:before="40"/>
        <w:contextualSpacing/>
        <w:rPr>
          <w:rFonts w:ascii="Times New Roman" w:hAnsi="Times New Roman" w:cs="Times New Roman"/>
          <w:sz w:val="20"/>
          <w:szCs w:val="24"/>
        </w:rPr>
      </w:pPr>
    </w:p>
    <w:p w14:paraId="7B1B91A8" w14:textId="77777777" w:rsidR="00E9766F" w:rsidRPr="00710E1C" w:rsidRDefault="00E9766F" w:rsidP="00710E1C">
      <w:pPr>
        <w:spacing w:before="40"/>
        <w:contextualSpacing/>
        <w:rPr>
          <w:rFonts w:ascii="Times New Roman" w:hAnsi="Times New Roman" w:cs="Times New Roman"/>
          <w:sz w:val="20"/>
          <w:szCs w:val="24"/>
        </w:rPr>
      </w:pPr>
    </w:p>
    <w:p w14:paraId="6BAFDB6E" w14:textId="77777777" w:rsidR="00710E1C" w:rsidRDefault="00710E1C" w:rsidP="00314692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710E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710E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710E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Внутренняя норма прибыли IRR (4 баллов) </w:t>
      </w:r>
    </w:p>
    <w:p w14:paraId="5481FF79" w14:textId="77777777" w:rsidR="00314692" w:rsidRPr="00710E1C" w:rsidRDefault="00314692" w:rsidP="00314692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18"/>
          <w:szCs w:val="24"/>
          <w14:numSpacing w14:val="proportional"/>
        </w:rPr>
      </w:pPr>
    </w:p>
    <w:tbl>
      <w:tblPr>
        <w:tblStyle w:val="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10E1C" w:rsidRPr="00710E1C" w14:paraId="2CD3CDAE" w14:textId="77777777" w:rsidTr="00314692">
        <w:trPr>
          <w:trHeight w:val="377"/>
        </w:trPr>
        <w:tc>
          <w:tcPr>
            <w:tcW w:w="10031" w:type="dxa"/>
            <w:vAlign w:val="center"/>
          </w:tcPr>
          <w:p w14:paraId="1A32B02F" w14:textId="77777777" w:rsidR="00710E1C" w:rsidRDefault="00710E1C" w:rsidP="00710E1C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10E1C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Внутренняя норма прибыли IRR – показатель, используемый для оценки эффективности инвестиции и численно равный значению ставки дисконтирования, при которой чистая дисконтированная стоимость инвестиционного проекта (NPV) равна 0. Показатель IRR дает характеристику резерва безопасности в отношении анализируемого инвестиционного проекта.</w:t>
            </w:r>
          </w:p>
          <w:p w14:paraId="259DABC8" w14:textId="77777777" w:rsidR="00314692" w:rsidRPr="00710E1C" w:rsidRDefault="00314692" w:rsidP="00710E1C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</w:tc>
      </w:tr>
      <w:tr w:rsidR="00710E1C" w:rsidRPr="00710E1C" w14:paraId="222B6A29" w14:textId="77777777" w:rsidTr="00314692">
        <w:tc>
          <w:tcPr>
            <w:tcW w:w="10031" w:type="dxa"/>
            <w:vAlign w:val="center"/>
          </w:tcPr>
          <w:p w14:paraId="548664A0" w14:textId="77777777" w:rsidR="00314692" w:rsidRPr="00314692" w:rsidRDefault="00710E1C" w:rsidP="00710E1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10E1C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</w:t>
            </w:r>
            <w:r w:rsidR="00314692" w:rsidRPr="00314692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:</w:t>
            </w:r>
          </w:p>
          <w:p w14:paraId="42CF34DA" w14:textId="77777777" w:rsidR="00E9766F" w:rsidRPr="00710E1C" w:rsidRDefault="00314692" w:rsidP="00E9766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14692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1.</w:t>
            </w:r>
            <w:r w:rsidR="00710E1C" w:rsidRPr="00710E1C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="00E9766F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</w:t>
            </w:r>
            <w:r w:rsidR="00710E1C" w:rsidRPr="00710E1C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бъяснить в чем заключается смысл понятия безопасности и какую характеристику может дать IRR.</w:t>
            </w:r>
          </w:p>
        </w:tc>
      </w:tr>
    </w:tbl>
    <w:p w14:paraId="76946E00" w14:textId="77777777" w:rsidR="00710E1C" w:rsidRPr="00710E1C" w:rsidRDefault="00710E1C" w:rsidP="00710E1C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374CDE4D" w14:textId="77777777" w:rsidR="00710E1C" w:rsidRPr="00710E1C" w:rsidRDefault="00710E1C" w:rsidP="00710E1C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1AF903D2" w14:textId="77777777" w:rsidR="00710E1C" w:rsidRPr="00710E1C" w:rsidRDefault="00710E1C" w:rsidP="00710E1C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5E144C94" w14:textId="77777777" w:rsidR="00710E1C" w:rsidRPr="00710E1C" w:rsidRDefault="00710E1C" w:rsidP="00710E1C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4BCAB9EF" w14:textId="77777777" w:rsidR="00852A53" w:rsidRPr="00314692" w:rsidRDefault="00852A53" w:rsidP="00710E1C">
      <w:pPr>
        <w:keepNext/>
        <w:keepLines/>
        <w:tabs>
          <w:tab w:val="left" w:pos="1134"/>
        </w:tabs>
        <w:spacing w:after="0"/>
        <w:contextualSpacing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52A53" w:rsidRPr="00314692" w:rsidSect="00A906E4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24AAE"/>
    <w:multiLevelType w:val="multilevel"/>
    <w:tmpl w:val="7E16AAFA"/>
    <w:lvl w:ilvl="0">
      <w:start w:val="1"/>
      <w:numFmt w:val="upp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2795"/>
    <w:multiLevelType w:val="hybridMultilevel"/>
    <w:tmpl w:val="E154D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B5105"/>
    <w:multiLevelType w:val="multilevel"/>
    <w:tmpl w:val="61C63D5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66873"/>
    <w:multiLevelType w:val="hybridMultilevel"/>
    <w:tmpl w:val="1A64D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F60853"/>
    <w:multiLevelType w:val="hybridMultilevel"/>
    <w:tmpl w:val="1F72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 w15:restartNumberingAfterBreak="0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A1C81"/>
    <w:multiLevelType w:val="multilevel"/>
    <w:tmpl w:val="8C70133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F2B13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7E58EE"/>
    <w:multiLevelType w:val="hybridMultilevel"/>
    <w:tmpl w:val="ECAAF8F8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0C72FE"/>
    <w:multiLevelType w:val="multilevel"/>
    <w:tmpl w:val="70587126"/>
    <w:lvl w:ilvl="0">
      <w:start w:val="1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22A8D"/>
    <w:multiLevelType w:val="hybridMultilevel"/>
    <w:tmpl w:val="33A01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28" w15:restartNumberingAfterBreak="0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591A0E"/>
    <w:multiLevelType w:val="hybridMultilevel"/>
    <w:tmpl w:val="C680D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58C9"/>
    <w:multiLevelType w:val="hybridMultilevel"/>
    <w:tmpl w:val="6A3AAB6C"/>
    <w:lvl w:ilvl="0" w:tplc="D170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33"/>
  </w:num>
  <w:num w:numId="5">
    <w:abstractNumId w:val="36"/>
  </w:num>
  <w:num w:numId="6">
    <w:abstractNumId w:val="21"/>
  </w:num>
  <w:num w:numId="7">
    <w:abstractNumId w:val="7"/>
  </w:num>
  <w:num w:numId="8">
    <w:abstractNumId w:val="32"/>
  </w:num>
  <w:num w:numId="9">
    <w:abstractNumId w:val="34"/>
  </w:num>
  <w:num w:numId="10">
    <w:abstractNumId w:val="24"/>
  </w:num>
  <w:num w:numId="11">
    <w:abstractNumId w:val="12"/>
  </w:num>
  <w:num w:numId="12">
    <w:abstractNumId w:val="3"/>
  </w:num>
  <w:num w:numId="13">
    <w:abstractNumId w:val="19"/>
  </w:num>
  <w:num w:numId="14">
    <w:abstractNumId w:val="17"/>
  </w:num>
  <w:num w:numId="15">
    <w:abstractNumId w:val="9"/>
  </w:num>
  <w:num w:numId="16">
    <w:abstractNumId w:val="2"/>
  </w:num>
  <w:num w:numId="17">
    <w:abstractNumId w:val="28"/>
  </w:num>
  <w:num w:numId="18">
    <w:abstractNumId w:val="15"/>
  </w:num>
  <w:num w:numId="19">
    <w:abstractNumId w:val="30"/>
  </w:num>
  <w:num w:numId="20">
    <w:abstractNumId w:val="4"/>
  </w:num>
  <w:num w:numId="21">
    <w:abstractNumId w:val="31"/>
  </w:num>
  <w:num w:numId="22">
    <w:abstractNumId w:val="35"/>
  </w:num>
  <w:num w:numId="23">
    <w:abstractNumId w:val="26"/>
  </w:num>
  <w:num w:numId="24">
    <w:abstractNumId w:val="6"/>
  </w:num>
  <w:num w:numId="25">
    <w:abstractNumId w:val="27"/>
  </w:num>
  <w:num w:numId="26">
    <w:abstractNumId w:val="13"/>
  </w:num>
  <w:num w:numId="27">
    <w:abstractNumId w:val="37"/>
  </w:num>
  <w:num w:numId="28">
    <w:abstractNumId w:val="25"/>
  </w:num>
  <w:num w:numId="29">
    <w:abstractNumId w:val="11"/>
  </w:num>
  <w:num w:numId="30">
    <w:abstractNumId w:val="20"/>
  </w:num>
  <w:num w:numId="31">
    <w:abstractNumId w:val="10"/>
  </w:num>
  <w:num w:numId="32">
    <w:abstractNumId w:val="1"/>
  </w:num>
  <w:num w:numId="33">
    <w:abstractNumId w:val="18"/>
  </w:num>
  <w:num w:numId="34">
    <w:abstractNumId w:val="16"/>
  </w:num>
  <w:num w:numId="35">
    <w:abstractNumId w:val="22"/>
  </w:num>
  <w:num w:numId="36">
    <w:abstractNumId w:val="38"/>
  </w:num>
  <w:num w:numId="37">
    <w:abstractNumId w:val="8"/>
  </w:num>
  <w:num w:numId="38">
    <w:abstractNumId w:val="5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285"/>
    <w:rsid w:val="00000051"/>
    <w:rsid w:val="00046E8C"/>
    <w:rsid w:val="000526E7"/>
    <w:rsid w:val="00066E55"/>
    <w:rsid w:val="0007204D"/>
    <w:rsid w:val="000903A5"/>
    <w:rsid w:val="000C3CC5"/>
    <w:rsid w:val="000E69FD"/>
    <w:rsid w:val="00106203"/>
    <w:rsid w:val="0010773C"/>
    <w:rsid w:val="0012597E"/>
    <w:rsid w:val="00127FB5"/>
    <w:rsid w:val="00153708"/>
    <w:rsid w:val="00157E13"/>
    <w:rsid w:val="001736D9"/>
    <w:rsid w:val="00184AA6"/>
    <w:rsid w:val="0019540C"/>
    <w:rsid w:val="00197893"/>
    <w:rsid w:val="001A3963"/>
    <w:rsid w:val="001B6634"/>
    <w:rsid w:val="001C2035"/>
    <w:rsid w:val="001C70FE"/>
    <w:rsid w:val="001D218C"/>
    <w:rsid w:val="001E209A"/>
    <w:rsid w:val="001F7204"/>
    <w:rsid w:val="00200FBE"/>
    <w:rsid w:val="002062D8"/>
    <w:rsid w:val="0022481C"/>
    <w:rsid w:val="00230B7A"/>
    <w:rsid w:val="00261E5D"/>
    <w:rsid w:val="00272F3D"/>
    <w:rsid w:val="002962AC"/>
    <w:rsid w:val="00303D75"/>
    <w:rsid w:val="00314692"/>
    <w:rsid w:val="00322C51"/>
    <w:rsid w:val="00332B9C"/>
    <w:rsid w:val="00337388"/>
    <w:rsid w:val="00390C69"/>
    <w:rsid w:val="003A17CE"/>
    <w:rsid w:val="003C6E97"/>
    <w:rsid w:val="003D2941"/>
    <w:rsid w:val="003F1312"/>
    <w:rsid w:val="00413BA1"/>
    <w:rsid w:val="00423C21"/>
    <w:rsid w:val="00436EB4"/>
    <w:rsid w:val="00453B97"/>
    <w:rsid w:val="004624A0"/>
    <w:rsid w:val="00484FC0"/>
    <w:rsid w:val="004C0219"/>
    <w:rsid w:val="004C241C"/>
    <w:rsid w:val="0052505E"/>
    <w:rsid w:val="005305A5"/>
    <w:rsid w:val="005550BC"/>
    <w:rsid w:val="005A76BB"/>
    <w:rsid w:val="005B1769"/>
    <w:rsid w:val="005B5BF4"/>
    <w:rsid w:val="005B7CCC"/>
    <w:rsid w:val="005C21E0"/>
    <w:rsid w:val="005D2037"/>
    <w:rsid w:val="005E0602"/>
    <w:rsid w:val="00633110"/>
    <w:rsid w:val="0066525E"/>
    <w:rsid w:val="00666F57"/>
    <w:rsid w:val="00671A5C"/>
    <w:rsid w:val="00691CB5"/>
    <w:rsid w:val="006B661F"/>
    <w:rsid w:val="006C0FF4"/>
    <w:rsid w:val="006F050B"/>
    <w:rsid w:val="006F0807"/>
    <w:rsid w:val="0071049B"/>
    <w:rsid w:val="00710E1C"/>
    <w:rsid w:val="007278BF"/>
    <w:rsid w:val="00734EC9"/>
    <w:rsid w:val="00753615"/>
    <w:rsid w:val="0078649C"/>
    <w:rsid w:val="0079083D"/>
    <w:rsid w:val="0079140A"/>
    <w:rsid w:val="00793ED7"/>
    <w:rsid w:val="007961C0"/>
    <w:rsid w:val="007A657F"/>
    <w:rsid w:val="007E0B85"/>
    <w:rsid w:val="007E4118"/>
    <w:rsid w:val="007E5C1D"/>
    <w:rsid w:val="00802E2F"/>
    <w:rsid w:val="00810A0F"/>
    <w:rsid w:val="00841759"/>
    <w:rsid w:val="00851264"/>
    <w:rsid w:val="00852A53"/>
    <w:rsid w:val="00855FE3"/>
    <w:rsid w:val="00856FC7"/>
    <w:rsid w:val="00860543"/>
    <w:rsid w:val="00864F46"/>
    <w:rsid w:val="0088136D"/>
    <w:rsid w:val="008B148B"/>
    <w:rsid w:val="008B6EDB"/>
    <w:rsid w:val="008F3989"/>
    <w:rsid w:val="008F516C"/>
    <w:rsid w:val="00915DBA"/>
    <w:rsid w:val="00951108"/>
    <w:rsid w:val="00985778"/>
    <w:rsid w:val="00A00CC1"/>
    <w:rsid w:val="00A05A6A"/>
    <w:rsid w:val="00A906E4"/>
    <w:rsid w:val="00A908B1"/>
    <w:rsid w:val="00A96CDC"/>
    <w:rsid w:val="00AD16F9"/>
    <w:rsid w:val="00AD3C9C"/>
    <w:rsid w:val="00AD7754"/>
    <w:rsid w:val="00B23575"/>
    <w:rsid w:val="00B27BBA"/>
    <w:rsid w:val="00B51826"/>
    <w:rsid w:val="00B81081"/>
    <w:rsid w:val="00B90327"/>
    <w:rsid w:val="00BA5C9A"/>
    <w:rsid w:val="00BB51F9"/>
    <w:rsid w:val="00BB7EBA"/>
    <w:rsid w:val="00BC2612"/>
    <w:rsid w:val="00C15FB3"/>
    <w:rsid w:val="00C211AA"/>
    <w:rsid w:val="00C31C67"/>
    <w:rsid w:val="00C64A3A"/>
    <w:rsid w:val="00C6640C"/>
    <w:rsid w:val="00C718C7"/>
    <w:rsid w:val="00CC0285"/>
    <w:rsid w:val="00CD0E38"/>
    <w:rsid w:val="00CD7AA0"/>
    <w:rsid w:val="00CE4C80"/>
    <w:rsid w:val="00CF6AA4"/>
    <w:rsid w:val="00CF74BE"/>
    <w:rsid w:val="00D30C98"/>
    <w:rsid w:val="00D5144F"/>
    <w:rsid w:val="00D721B3"/>
    <w:rsid w:val="00D75933"/>
    <w:rsid w:val="00D76B06"/>
    <w:rsid w:val="00D87541"/>
    <w:rsid w:val="00DB06B1"/>
    <w:rsid w:val="00DD5CDB"/>
    <w:rsid w:val="00E041CC"/>
    <w:rsid w:val="00E6189B"/>
    <w:rsid w:val="00E71E4E"/>
    <w:rsid w:val="00E737BE"/>
    <w:rsid w:val="00E9766F"/>
    <w:rsid w:val="00EC011B"/>
    <w:rsid w:val="00EC369B"/>
    <w:rsid w:val="00EE2892"/>
    <w:rsid w:val="00EF156C"/>
    <w:rsid w:val="00F028A6"/>
    <w:rsid w:val="00F0466C"/>
    <w:rsid w:val="00F05ED5"/>
    <w:rsid w:val="00F12E11"/>
    <w:rsid w:val="00F14906"/>
    <w:rsid w:val="00F25DA4"/>
    <w:rsid w:val="00FC0C15"/>
    <w:rsid w:val="00FC0E43"/>
    <w:rsid w:val="00FD43DB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F135"/>
  <w15:docId w15:val="{A96608B5-26F2-40A6-93C6-BD108518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твет теория"/>
    <w:basedOn w:val="a"/>
    <w:qFormat/>
    <w:rsid w:val="00985778"/>
    <w:pPr>
      <w:spacing w:before="20" w:after="20" w:line="240" w:lineRule="auto"/>
      <w:ind w:left="567" w:hanging="567"/>
    </w:pPr>
    <w:rPr>
      <w:rFonts w:ascii="Cambria" w:eastAsia="Times New Roman" w:hAnsi="Cambria" w:cs="Times New Roman"/>
      <w:kern w:val="16"/>
      <w:szCs w:val="24"/>
      <w:lang w:eastAsia="ru-RU"/>
      <w14:numSpacing w14:val="proportional"/>
    </w:rPr>
  </w:style>
  <w:style w:type="table" w:customStyle="1" w:styleId="1">
    <w:name w:val="Сетка таблицы1"/>
    <w:basedOn w:val="a1"/>
    <w:next w:val="a6"/>
    <w:uiPriority w:val="39"/>
    <w:rsid w:val="0098577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1E209A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39"/>
    <w:rsid w:val="001E209A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6"/>
    <w:uiPriority w:val="39"/>
    <w:rsid w:val="00F05ED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6"/>
    <w:uiPriority w:val="39"/>
    <w:rsid w:val="00272F3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6"/>
    <w:uiPriority w:val="39"/>
    <w:rsid w:val="00734EC9"/>
    <w:pPr>
      <w:spacing w:after="0" w:line="240" w:lineRule="auto"/>
      <w:contextualSpacing/>
    </w:pPr>
    <w:rPr>
      <w:rFonts w:ascii="Cambria" w:eastAsia="Calibri" w:hAnsi="Cambria" w:cs="Times New Roman"/>
      <w:kern w:val="16"/>
      <w14:numSpacing w14:val="proportion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6"/>
    <w:uiPriority w:val="39"/>
    <w:rsid w:val="0022481C"/>
    <w:pPr>
      <w:spacing w:after="0" w:line="240" w:lineRule="auto"/>
      <w:contextualSpacing/>
    </w:pPr>
    <w:rPr>
      <w:rFonts w:ascii="Cambria" w:eastAsia="Calibri" w:hAnsi="Cambria" w:cs="Times New Roman"/>
      <w:kern w:val="16"/>
      <w14:numSpacing w14:val="proportion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6"/>
    <w:uiPriority w:val="39"/>
    <w:rsid w:val="003F1312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6"/>
    <w:uiPriority w:val="39"/>
    <w:rsid w:val="00CE4C8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6"/>
    <w:uiPriority w:val="39"/>
    <w:rsid w:val="00860543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6"/>
    <w:uiPriority w:val="39"/>
    <w:rsid w:val="00860543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6"/>
    <w:uiPriority w:val="39"/>
    <w:rsid w:val="0000005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6"/>
    <w:uiPriority w:val="39"/>
    <w:rsid w:val="0000005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6"/>
    <w:uiPriority w:val="39"/>
    <w:rsid w:val="00C31C6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C2035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42">
    <w:name w:val="Сетка таблицы42"/>
    <w:basedOn w:val="a1"/>
    <w:next w:val="a6"/>
    <w:uiPriority w:val="39"/>
    <w:rsid w:val="001C203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6"/>
    <w:uiPriority w:val="39"/>
    <w:rsid w:val="001C203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6"/>
    <w:uiPriority w:val="39"/>
    <w:rsid w:val="001C203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6"/>
    <w:uiPriority w:val="39"/>
    <w:rsid w:val="001C203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6"/>
    <w:uiPriority w:val="39"/>
    <w:rsid w:val="0078649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6"/>
    <w:uiPriority w:val="39"/>
    <w:rsid w:val="0078649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6"/>
    <w:uiPriority w:val="39"/>
    <w:rsid w:val="00710E1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6"/>
    <w:uiPriority w:val="39"/>
    <w:rsid w:val="00710E1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0"/>
    <w:basedOn w:val="a1"/>
    <w:next w:val="a6"/>
    <w:uiPriority w:val="39"/>
    <w:rsid w:val="00710E1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D30C9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30E4D-6432-41DF-B647-3C3CFC88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bora@ZERDE.DOM</cp:lastModifiedBy>
  <cp:revision>59</cp:revision>
  <cp:lastPrinted>2021-09-24T03:23:00Z</cp:lastPrinted>
  <dcterms:created xsi:type="dcterms:W3CDTF">2020-10-09T09:57:00Z</dcterms:created>
  <dcterms:modified xsi:type="dcterms:W3CDTF">2024-07-12T11:21:00Z</dcterms:modified>
</cp:coreProperties>
</file>